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3382" w14:textId="77777777" w:rsidR="00045760" w:rsidRDefault="00097678" w:rsidP="00AA638E">
      <w:pPr>
        <w:spacing w:line="276" w:lineRule="auto"/>
        <w:rPr>
          <w:rFonts w:ascii="Times New Roman" w:hAnsi="Times New Roman" w:cs="Times New Roman"/>
          <w:i/>
          <w:sz w:val="28"/>
          <w:szCs w:val="28"/>
        </w:rPr>
      </w:pPr>
      <w:r w:rsidRPr="00097678">
        <w:rPr>
          <w:rFonts w:ascii="Times New Roman" w:hAnsi="Times New Roman" w:cs="Times New Roman"/>
          <w:i/>
          <w:sz w:val="28"/>
          <w:szCs w:val="28"/>
        </w:rPr>
        <w:t>THE MOST AMAZING MIRROR IN THE WORLD</w:t>
      </w:r>
    </w:p>
    <w:p w14:paraId="20D7B973" w14:textId="77777777" w:rsidR="00097678" w:rsidRDefault="00097678" w:rsidP="00AA638E">
      <w:pPr>
        <w:spacing w:line="276" w:lineRule="auto"/>
        <w:rPr>
          <w:rFonts w:ascii="Times New Roman" w:hAnsi="Times New Roman" w:cs="Times New Roman"/>
          <w:sz w:val="28"/>
          <w:szCs w:val="28"/>
        </w:rPr>
      </w:pPr>
      <w:r>
        <w:rPr>
          <w:rFonts w:ascii="Times New Roman" w:hAnsi="Times New Roman" w:cs="Times New Roman"/>
          <w:sz w:val="28"/>
          <w:szCs w:val="28"/>
        </w:rPr>
        <w:t>James 1:17-27</w:t>
      </w:r>
    </w:p>
    <w:p w14:paraId="0EF24599" w14:textId="77777777" w:rsidR="00097678" w:rsidRDefault="00097678" w:rsidP="00AA638E">
      <w:pPr>
        <w:spacing w:line="276" w:lineRule="auto"/>
        <w:rPr>
          <w:rFonts w:ascii="Times New Roman" w:hAnsi="Times New Roman" w:cs="Times New Roman"/>
          <w:sz w:val="28"/>
          <w:szCs w:val="28"/>
        </w:rPr>
      </w:pPr>
      <w:r>
        <w:rPr>
          <w:rFonts w:ascii="Times New Roman" w:hAnsi="Times New Roman" w:cs="Times New Roman"/>
          <w:sz w:val="28"/>
          <w:szCs w:val="28"/>
        </w:rPr>
        <w:t>August 29, 2021</w:t>
      </w:r>
    </w:p>
    <w:p w14:paraId="7F64C9BB" w14:textId="77777777" w:rsidR="00097678" w:rsidRDefault="00097678" w:rsidP="00AA638E">
      <w:pPr>
        <w:spacing w:line="276" w:lineRule="auto"/>
        <w:rPr>
          <w:rFonts w:ascii="Times New Roman" w:hAnsi="Times New Roman" w:cs="Times New Roman"/>
          <w:sz w:val="28"/>
          <w:szCs w:val="28"/>
        </w:rPr>
      </w:pPr>
    </w:p>
    <w:p w14:paraId="589C1241" w14:textId="77777777" w:rsidR="00097678" w:rsidRDefault="00097678" w:rsidP="00AA638E">
      <w:pPr>
        <w:spacing w:line="276" w:lineRule="auto"/>
        <w:rPr>
          <w:rFonts w:ascii="Times New Roman" w:hAnsi="Times New Roman" w:cs="Times New Roman"/>
          <w:sz w:val="28"/>
          <w:szCs w:val="28"/>
        </w:rPr>
      </w:pPr>
    </w:p>
    <w:p w14:paraId="7675233F" w14:textId="34677401" w:rsidR="00097678" w:rsidRDefault="00097678" w:rsidP="00AA638E">
      <w:pPr>
        <w:spacing w:line="276" w:lineRule="auto"/>
        <w:jc w:val="left"/>
        <w:rPr>
          <w:rFonts w:cs="Times New Roman"/>
          <w:sz w:val="28"/>
          <w:szCs w:val="28"/>
        </w:rPr>
      </w:pPr>
      <w:r>
        <w:rPr>
          <w:rFonts w:ascii="Times New Roman" w:hAnsi="Times New Roman" w:cs="Times New Roman"/>
          <w:sz w:val="28"/>
          <w:szCs w:val="28"/>
        </w:rPr>
        <w:tab/>
      </w:r>
      <w:r w:rsidRPr="00097678">
        <w:rPr>
          <w:rFonts w:cs="Times New Roman"/>
          <w:sz w:val="28"/>
          <w:szCs w:val="28"/>
        </w:rPr>
        <w:t>In the middle of today’s New Testament lesson, the apostle James makes an interesting and perceptive comparison.  The points of reference are two types of people</w:t>
      </w:r>
      <w:r>
        <w:rPr>
          <w:rFonts w:cs="Times New Roman"/>
          <w:sz w:val="28"/>
          <w:szCs w:val="28"/>
        </w:rPr>
        <w:t xml:space="preserve">.  </w:t>
      </w:r>
      <w:r w:rsidRPr="00097678">
        <w:rPr>
          <w:rFonts w:cs="Times New Roman"/>
          <w:sz w:val="28"/>
          <w:szCs w:val="28"/>
        </w:rPr>
        <w:t xml:space="preserve"> James </w:t>
      </w:r>
      <w:proofErr w:type="gramStart"/>
      <w:r w:rsidRPr="00097678">
        <w:rPr>
          <w:rFonts w:cs="Times New Roman"/>
          <w:sz w:val="28"/>
          <w:szCs w:val="28"/>
        </w:rPr>
        <w:t>says,  “</w:t>
      </w:r>
      <w:proofErr w:type="gramEnd"/>
      <w:r>
        <w:rPr>
          <w:rFonts w:cs="Times New Roman"/>
          <w:sz w:val="28"/>
          <w:szCs w:val="28"/>
        </w:rPr>
        <w:t>F</w:t>
      </w:r>
      <w:r w:rsidRPr="00097678">
        <w:rPr>
          <w:rFonts w:cs="Times New Roman"/>
          <w:sz w:val="28"/>
          <w:szCs w:val="28"/>
        </w:rPr>
        <w:t xml:space="preserve">or if any are hearers of the word and not doers, they are like those who look at themselves in a mirror; and, on going away, immediately forget what they were like.  </w:t>
      </w:r>
      <w:r>
        <w:rPr>
          <w:rFonts w:cs="Times New Roman"/>
          <w:sz w:val="28"/>
          <w:szCs w:val="28"/>
        </w:rPr>
        <w:t>B</w:t>
      </w:r>
      <w:r w:rsidRPr="00097678">
        <w:rPr>
          <w:rFonts w:cs="Times New Roman"/>
          <w:sz w:val="28"/>
          <w:szCs w:val="28"/>
        </w:rPr>
        <w:t>ut those w</w:t>
      </w:r>
      <w:r>
        <w:rPr>
          <w:rFonts w:cs="Times New Roman"/>
          <w:sz w:val="28"/>
          <w:szCs w:val="28"/>
        </w:rPr>
        <w:t xml:space="preserve">ho </w:t>
      </w:r>
      <w:proofErr w:type="gramStart"/>
      <w:r>
        <w:rPr>
          <w:rFonts w:cs="Times New Roman"/>
          <w:sz w:val="28"/>
          <w:szCs w:val="28"/>
        </w:rPr>
        <w:t>l</w:t>
      </w:r>
      <w:r w:rsidRPr="00097678">
        <w:rPr>
          <w:rFonts w:cs="Times New Roman"/>
          <w:sz w:val="28"/>
          <w:szCs w:val="28"/>
        </w:rPr>
        <w:t>ook into</w:t>
      </w:r>
      <w:proofErr w:type="gramEnd"/>
      <w:r w:rsidRPr="00097678">
        <w:rPr>
          <w:rFonts w:cs="Times New Roman"/>
          <w:sz w:val="28"/>
          <w:szCs w:val="28"/>
        </w:rPr>
        <w:t xml:space="preserve"> the perfect law, the law of liberty, and persevere, being not hearers who forget b</w:t>
      </w:r>
      <w:r w:rsidR="007E3363">
        <w:rPr>
          <w:rFonts w:cs="Times New Roman"/>
          <w:sz w:val="28"/>
          <w:szCs w:val="28"/>
        </w:rPr>
        <w:t>u</w:t>
      </w:r>
      <w:r w:rsidRPr="00097678">
        <w:rPr>
          <w:rFonts w:cs="Times New Roman"/>
          <w:sz w:val="28"/>
          <w:szCs w:val="28"/>
        </w:rPr>
        <w:t>t doers who act – they wil</w:t>
      </w:r>
      <w:r>
        <w:rPr>
          <w:rFonts w:cs="Times New Roman"/>
          <w:sz w:val="28"/>
          <w:szCs w:val="28"/>
        </w:rPr>
        <w:t xml:space="preserve">l </w:t>
      </w:r>
      <w:r w:rsidRPr="00097678">
        <w:rPr>
          <w:rFonts w:cs="Times New Roman"/>
          <w:sz w:val="28"/>
          <w:szCs w:val="28"/>
        </w:rPr>
        <w:t>be blessed in their doing” (vv. 23-25).</w:t>
      </w:r>
    </w:p>
    <w:p w14:paraId="7FDA191C" w14:textId="77777777" w:rsidR="00AA638E" w:rsidRDefault="00AA638E" w:rsidP="00AA638E">
      <w:pPr>
        <w:spacing w:line="276" w:lineRule="auto"/>
        <w:jc w:val="left"/>
        <w:rPr>
          <w:rFonts w:cs="Times New Roman"/>
          <w:sz w:val="28"/>
          <w:szCs w:val="28"/>
        </w:rPr>
      </w:pPr>
    </w:p>
    <w:p w14:paraId="06D62DB6" w14:textId="77777777" w:rsidR="00F13243" w:rsidRDefault="00F13243" w:rsidP="00AA638E">
      <w:pPr>
        <w:spacing w:line="276" w:lineRule="auto"/>
        <w:jc w:val="left"/>
        <w:rPr>
          <w:rFonts w:cs="Times New Roman"/>
          <w:sz w:val="28"/>
          <w:szCs w:val="28"/>
        </w:rPr>
      </w:pPr>
      <w:r>
        <w:rPr>
          <w:rFonts w:cs="Times New Roman"/>
          <w:sz w:val="28"/>
          <w:szCs w:val="28"/>
        </w:rPr>
        <w:tab/>
        <w:t>The operative word in this reading is “mirror.”  And since James pins his point on this word, hoping we will understand the metaphor, let’s start there.</w:t>
      </w:r>
    </w:p>
    <w:p w14:paraId="61A4627A" w14:textId="6D0243B3" w:rsidR="00F13243" w:rsidRDefault="00F13243" w:rsidP="00AA638E">
      <w:pPr>
        <w:spacing w:line="276" w:lineRule="auto"/>
        <w:jc w:val="left"/>
        <w:rPr>
          <w:rFonts w:cs="Times New Roman"/>
          <w:sz w:val="28"/>
          <w:szCs w:val="28"/>
        </w:rPr>
      </w:pPr>
      <w:r>
        <w:rPr>
          <w:rFonts w:cs="Times New Roman"/>
          <w:sz w:val="28"/>
          <w:szCs w:val="28"/>
        </w:rPr>
        <w:tab/>
        <w:t>Studies show that people check the mirror upwards of 40 times a day.  For some, looking in a mirror is simply a matter of gathering data; for others, it’s to confirm the worst.  We use them for practical purposes and for décor.  When driving, good drivers check their side mirrors and rearview mirrors for safety reasons.  And we use mirrors before going out for the evening to see how we look.</w:t>
      </w:r>
    </w:p>
    <w:p w14:paraId="0AEC260A" w14:textId="77777777" w:rsidR="00AA638E" w:rsidRDefault="00AA638E" w:rsidP="00AA638E">
      <w:pPr>
        <w:spacing w:line="276" w:lineRule="auto"/>
        <w:jc w:val="left"/>
        <w:rPr>
          <w:rFonts w:cs="Times New Roman"/>
          <w:sz w:val="28"/>
          <w:szCs w:val="28"/>
        </w:rPr>
      </w:pPr>
    </w:p>
    <w:p w14:paraId="7A62C778" w14:textId="207BF26D" w:rsidR="00F13243" w:rsidRDefault="00F13243" w:rsidP="00AA638E">
      <w:pPr>
        <w:spacing w:line="276" w:lineRule="auto"/>
        <w:jc w:val="left"/>
        <w:rPr>
          <w:rFonts w:cs="Times New Roman"/>
          <w:sz w:val="28"/>
          <w:szCs w:val="28"/>
        </w:rPr>
      </w:pPr>
      <w:r>
        <w:rPr>
          <w:rFonts w:cs="Times New Roman"/>
          <w:sz w:val="28"/>
          <w:szCs w:val="28"/>
        </w:rPr>
        <w:t>We don’t think much about the technology of mirrors, no more than we thi</w:t>
      </w:r>
      <w:r w:rsidR="007E3363">
        <w:rPr>
          <w:rFonts w:cs="Times New Roman"/>
          <w:sz w:val="28"/>
          <w:szCs w:val="28"/>
        </w:rPr>
        <w:t>n</w:t>
      </w:r>
      <w:r>
        <w:rPr>
          <w:rFonts w:cs="Times New Roman"/>
          <w:sz w:val="28"/>
          <w:szCs w:val="28"/>
        </w:rPr>
        <w:t>k abou</w:t>
      </w:r>
      <w:r w:rsidR="007E3363">
        <w:rPr>
          <w:rFonts w:cs="Times New Roman"/>
          <w:sz w:val="28"/>
          <w:szCs w:val="28"/>
        </w:rPr>
        <w:t>t</w:t>
      </w:r>
      <w:r>
        <w:rPr>
          <w:rFonts w:cs="Times New Roman"/>
          <w:sz w:val="28"/>
          <w:szCs w:val="28"/>
        </w:rPr>
        <w:t xml:space="preserve"> plastic wrap, toothpaste, or floss.  They just are.</w:t>
      </w:r>
    </w:p>
    <w:p w14:paraId="4E0FFA31" w14:textId="77777777" w:rsidR="00AA638E" w:rsidRDefault="00AA638E" w:rsidP="00AA638E">
      <w:pPr>
        <w:spacing w:line="276" w:lineRule="auto"/>
        <w:jc w:val="left"/>
        <w:rPr>
          <w:rFonts w:cs="Times New Roman"/>
          <w:sz w:val="28"/>
          <w:szCs w:val="28"/>
        </w:rPr>
      </w:pPr>
    </w:p>
    <w:p w14:paraId="3A8B4F0A" w14:textId="55FE054A" w:rsidR="00F13243" w:rsidRDefault="00F13243" w:rsidP="00AA638E">
      <w:pPr>
        <w:spacing w:line="276" w:lineRule="auto"/>
        <w:jc w:val="left"/>
        <w:rPr>
          <w:rFonts w:cs="Times New Roman"/>
          <w:sz w:val="28"/>
          <w:szCs w:val="28"/>
        </w:rPr>
      </w:pPr>
      <w:r>
        <w:rPr>
          <w:rFonts w:cs="Times New Roman"/>
          <w:sz w:val="28"/>
          <w:szCs w:val="28"/>
        </w:rPr>
        <w:tab/>
        <w:t>But wha</w:t>
      </w:r>
      <w:r w:rsidR="00B5352F">
        <w:rPr>
          <w:rFonts w:cs="Times New Roman"/>
          <w:sz w:val="28"/>
          <w:szCs w:val="28"/>
        </w:rPr>
        <w:t>t</w:t>
      </w:r>
      <w:r>
        <w:rPr>
          <w:rFonts w:cs="Times New Roman"/>
          <w:sz w:val="28"/>
          <w:szCs w:val="28"/>
        </w:rPr>
        <w:t xml:space="preserve"> about </w:t>
      </w:r>
      <w:proofErr w:type="spellStart"/>
      <w:r>
        <w:rPr>
          <w:rFonts w:cs="Times New Roman"/>
          <w:sz w:val="28"/>
          <w:szCs w:val="28"/>
        </w:rPr>
        <w:t>th</w:t>
      </w:r>
      <w:proofErr w:type="spellEnd"/>
      <w:r>
        <w:rPr>
          <w:rFonts w:cs="Times New Roman"/>
          <w:sz w:val="28"/>
          <w:szCs w:val="28"/>
        </w:rPr>
        <w:t xml:space="preserve"> mirror that the</w:t>
      </w:r>
      <w:r w:rsidR="00B5352F">
        <w:rPr>
          <w:rFonts w:cs="Times New Roman"/>
          <w:sz w:val="28"/>
          <w:szCs w:val="28"/>
        </w:rPr>
        <w:t xml:space="preserve"> </w:t>
      </w:r>
      <w:r>
        <w:rPr>
          <w:rFonts w:cs="Times New Roman"/>
          <w:sz w:val="28"/>
          <w:szCs w:val="28"/>
        </w:rPr>
        <w:t>apostl</w:t>
      </w:r>
      <w:r w:rsidR="00B5352F">
        <w:rPr>
          <w:rFonts w:cs="Times New Roman"/>
          <w:sz w:val="28"/>
          <w:szCs w:val="28"/>
        </w:rPr>
        <w:t xml:space="preserve">e James used 2000 ago?  It certainly was not a piece of glass coated with silver nitrate.  James might have been aware that the Romans were experimenting with the use of glass in the first century, but his mirror was probably a piece of polished bronze or copper.  Whatever it was, there’s no doubt that his readers knew what a mirror was.  Mirrors had been around long before James wrote his letter to the Christians of the diaspora.  Artifacts dating to 6,000 B.C. tell us that early communities used </w:t>
      </w:r>
      <w:r w:rsidR="00B5352F">
        <w:rPr>
          <w:rFonts w:cs="Times New Roman"/>
          <w:sz w:val="28"/>
          <w:szCs w:val="28"/>
        </w:rPr>
        <w:lastRenderedPageBreak/>
        <w:t>polished stones as mirrors before going to their equivalent of Walmart.  (The material we know about; we’re just guessing about the occasion.)</w:t>
      </w:r>
    </w:p>
    <w:p w14:paraId="0D1DB969" w14:textId="77777777" w:rsidR="00AA638E" w:rsidRDefault="00AA638E" w:rsidP="00AA638E">
      <w:pPr>
        <w:spacing w:line="276" w:lineRule="auto"/>
        <w:jc w:val="left"/>
        <w:rPr>
          <w:rFonts w:cs="Times New Roman"/>
          <w:sz w:val="28"/>
          <w:szCs w:val="28"/>
        </w:rPr>
      </w:pPr>
    </w:p>
    <w:p w14:paraId="0D6403A2" w14:textId="485E963C" w:rsidR="00140C8E" w:rsidRDefault="00B5352F" w:rsidP="00AA638E">
      <w:pPr>
        <w:spacing w:line="276" w:lineRule="auto"/>
        <w:jc w:val="left"/>
        <w:rPr>
          <w:rFonts w:cs="Times New Roman"/>
          <w:sz w:val="28"/>
          <w:szCs w:val="28"/>
        </w:rPr>
      </w:pPr>
      <w:r>
        <w:rPr>
          <w:rFonts w:cs="Times New Roman"/>
          <w:sz w:val="28"/>
          <w:szCs w:val="28"/>
        </w:rPr>
        <w:tab/>
        <w:t>We need go no further than the Bible to understand the use and history of mirrors.  In the book of Job, perhaps the earliest of the biblical texts other than the Pentateuch, we read, “Can you, like him, spread out the skies, unyielding as a cast mirror?” (Job 37:18).  the women of the Exodus had mirrors, and on one occasion donated them for the making of a bronze bowl for tabernacle worship</w:t>
      </w:r>
      <w:r w:rsidR="00140C8E">
        <w:rPr>
          <w:rFonts w:cs="Times New Roman"/>
          <w:sz w:val="28"/>
          <w:szCs w:val="28"/>
        </w:rPr>
        <w:t xml:space="preserve"> (that’s Ex. 38:8).    And the apostle Paul refers t</w:t>
      </w:r>
      <w:r w:rsidR="007E3363">
        <w:rPr>
          <w:rFonts w:cs="Times New Roman"/>
          <w:sz w:val="28"/>
          <w:szCs w:val="28"/>
        </w:rPr>
        <w:t>o</w:t>
      </w:r>
      <w:r w:rsidR="00140C8E">
        <w:rPr>
          <w:rFonts w:cs="Times New Roman"/>
          <w:sz w:val="28"/>
          <w:szCs w:val="28"/>
        </w:rPr>
        <w:t xml:space="preserve"> a mirror in his famous essa</w:t>
      </w:r>
      <w:r w:rsidR="007E3363">
        <w:rPr>
          <w:rFonts w:cs="Times New Roman"/>
          <w:sz w:val="28"/>
          <w:szCs w:val="28"/>
        </w:rPr>
        <w:t>y</w:t>
      </w:r>
      <w:r w:rsidR="00140C8E">
        <w:rPr>
          <w:rFonts w:cs="Times New Roman"/>
          <w:sz w:val="28"/>
          <w:szCs w:val="28"/>
        </w:rPr>
        <w:t xml:space="preserve"> on love in 1 Cor. 13</w:t>
      </w:r>
      <w:proofErr w:type="gramStart"/>
      <w:r w:rsidR="00140C8E">
        <w:rPr>
          <w:rFonts w:cs="Times New Roman"/>
          <w:sz w:val="28"/>
          <w:szCs w:val="28"/>
        </w:rPr>
        <w:t>:  “</w:t>
      </w:r>
      <w:proofErr w:type="gramEnd"/>
      <w:r w:rsidR="00140C8E">
        <w:rPr>
          <w:rFonts w:cs="Times New Roman"/>
          <w:sz w:val="28"/>
          <w:szCs w:val="28"/>
        </w:rPr>
        <w:t>For now we see in a mirror dimly . . . .”</w:t>
      </w:r>
    </w:p>
    <w:p w14:paraId="6FB65243" w14:textId="77777777" w:rsidR="00AA638E" w:rsidRDefault="00AA638E" w:rsidP="00AA638E">
      <w:pPr>
        <w:spacing w:line="276" w:lineRule="auto"/>
        <w:jc w:val="left"/>
        <w:rPr>
          <w:rFonts w:cs="Times New Roman"/>
          <w:sz w:val="28"/>
          <w:szCs w:val="28"/>
        </w:rPr>
      </w:pPr>
    </w:p>
    <w:p w14:paraId="50EC1EE3" w14:textId="407EC5B5" w:rsidR="00140C8E" w:rsidRDefault="00140C8E" w:rsidP="00AA638E">
      <w:pPr>
        <w:spacing w:line="276" w:lineRule="auto"/>
        <w:jc w:val="left"/>
        <w:rPr>
          <w:rFonts w:cs="Times New Roman"/>
          <w:sz w:val="28"/>
          <w:szCs w:val="28"/>
        </w:rPr>
      </w:pPr>
      <w:r>
        <w:rPr>
          <w:rFonts w:cs="Times New Roman"/>
          <w:sz w:val="28"/>
          <w:szCs w:val="28"/>
        </w:rPr>
        <w:tab/>
        <w:t>The simplest mirror is water., as Narcissus in Greek mythology discovered.  Nature lovers are thrilled when, in the early morning hours, they come across a woodland pond or alpine lake that is as still as glass, reflecting the pines and mountains above the clear water.  What would you do if you stumbled on a scene like this?  You’d whip out your smartphone, take a photo and post it on Instagram.  That’s what you would do.  It’s that spectacular.  And minus the Instagram, I have done just that, recently.</w:t>
      </w:r>
    </w:p>
    <w:p w14:paraId="5A7383D9" w14:textId="77777777" w:rsidR="00AA638E" w:rsidRDefault="00AA638E" w:rsidP="00AA638E">
      <w:pPr>
        <w:spacing w:line="276" w:lineRule="auto"/>
        <w:jc w:val="left"/>
        <w:rPr>
          <w:rFonts w:cs="Times New Roman"/>
          <w:sz w:val="28"/>
          <w:szCs w:val="28"/>
        </w:rPr>
      </w:pPr>
    </w:p>
    <w:p w14:paraId="0D69DDC8" w14:textId="1C960688" w:rsidR="00140C8E" w:rsidRDefault="00140C8E" w:rsidP="00AA638E">
      <w:pPr>
        <w:spacing w:line="276" w:lineRule="auto"/>
        <w:ind w:firstLine="720"/>
        <w:jc w:val="left"/>
        <w:rPr>
          <w:rFonts w:cs="Times New Roman"/>
          <w:sz w:val="28"/>
          <w:szCs w:val="28"/>
        </w:rPr>
      </w:pPr>
      <w:r>
        <w:rPr>
          <w:rFonts w:cs="Times New Roman"/>
          <w:sz w:val="28"/>
          <w:szCs w:val="28"/>
        </w:rPr>
        <w:t>And while your friends are admiring these remarkable photos, you can deliver the punchline</w:t>
      </w:r>
      <w:proofErr w:type="gramStart"/>
      <w:r>
        <w:rPr>
          <w:rFonts w:cs="Times New Roman"/>
          <w:sz w:val="28"/>
          <w:szCs w:val="28"/>
        </w:rPr>
        <w:t>:  “</w:t>
      </w:r>
      <w:proofErr w:type="gramEnd"/>
      <w:r>
        <w:rPr>
          <w:rFonts w:cs="Times New Roman"/>
          <w:sz w:val="28"/>
          <w:szCs w:val="28"/>
        </w:rPr>
        <w:t xml:space="preserve">That lake  that morning was spectacular, no doubt.  </w:t>
      </w:r>
      <w:r w:rsidR="006064C7">
        <w:rPr>
          <w:rFonts w:cs="Times New Roman"/>
          <w:sz w:val="28"/>
          <w:szCs w:val="28"/>
        </w:rPr>
        <w:t>B</w:t>
      </w:r>
      <w:r>
        <w:rPr>
          <w:rFonts w:cs="Times New Roman"/>
          <w:sz w:val="28"/>
          <w:szCs w:val="28"/>
        </w:rPr>
        <w:t>ut the mirror de</w:t>
      </w:r>
      <w:r w:rsidR="006064C7">
        <w:rPr>
          <w:rFonts w:cs="Times New Roman"/>
          <w:sz w:val="28"/>
          <w:szCs w:val="28"/>
        </w:rPr>
        <w:t>s</w:t>
      </w:r>
      <w:r>
        <w:rPr>
          <w:rFonts w:cs="Times New Roman"/>
          <w:sz w:val="28"/>
          <w:szCs w:val="28"/>
        </w:rPr>
        <w:t xml:space="preserve">cribed in today’s New Testament lesson is even more amazing.  Let’s </w:t>
      </w:r>
      <w:proofErr w:type="gramStart"/>
      <w:r>
        <w:rPr>
          <w:rFonts w:cs="Times New Roman"/>
          <w:sz w:val="28"/>
          <w:szCs w:val="28"/>
        </w:rPr>
        <w:t>take a look</w:t>
      </w:r>
      <w:proofErr w:type="gramEnd"/>
      <w:r>
        <w:rPr>
          <w:rFonts w:cs="Times New Roman"/>
          <w:sz w:val="28"/>
          <w:szCs w:val="28"/>
        </w:rPr>
        <w:t>.”</w:t>
      </w:r>
    </w:p>
    <w:p w14:paraId="42855C0F" w14:textId="77777777" w:rsidR="00AA638E" w:rsidRDefault="00AA638E" w:rsidP="00AA638E">
      <w:pPr>
        <w:spacing w:line="276" w:lineRule="auto"/>
        <w:ind w:firstLine="720"/>
        <w:jc w:val="left"/>
        <w:rPr>
          <w:rFonts w:cs="Times New Roman"/>
          <w:sz w:val="28"/>
          <w:szCs w:val="28"/>
        </w:rPr>
      </w:pPr>
    </w:p>
    <w:p w14:paraId="316E0A0A" w14:textId="11297E53" w:rsidR="006064C7" w:rsidRDefault="006064C7" w:rsidP="00AA638E">
      <w:pPr>
        <w:spacing w:line="276" w:lineRule="auto"/>
        <w:ind w:firstLine="720"/>
        <w:jc w:val="left"/>
        <w:rPr>
          <w:rFonts w:cs="Times New Roman"/>
          <w:sz w:val="28"/>
          <w:szCs w:val="28"/>
        </w:rPr>
      </w:pPr>
      <w:r>
        <w:rPr>
          <w:rFonts w:cs="Times New Roman"/>
          <w:sz w:val="28"/>
          <w:szCs w:val="28"/>
        </w:rPr>
        <w:t xml:space="preserve">The most amazing mirror in </w:t>
      </w:r>
      <w:r w:rsidR="007E3363">
        <w:rPr>
          <w:rFonts w:cs="Times New Roman"/>
          <w:sz w:val="28"/>
          <w:szCs w:val="28"/>
        </w:rPr>
        <w:t>the world is the Word of God.  B</w:t>
      </w:r>
      <w:r>
        <w:rPr>
          <w:rFonts w:cs="Times New Roman"/>
          <w:sz w:val="28"/>
          <w:szCs w:val="28"/>
        </w:rPr>
        <w:t>ut why is it so incredible?</w:t>
      </w:r>
    </w:p>
    <w:p w14:paraId="7FDFE594" w14:textId="77777777" w:rsidR="00AA638E" w:rsidRDefault="00AA638E" w:rsidP="00AA638E">
      <w:pPr>
        <w:spacing w:line="276" w:lineRule="auto"/>
        <w:ind w:firstLine="720"/>
        <w:jc w:val="left"/>
        <w:rPr>
          <w:rFonts w:cs="Times New Roman"/>
          <w:sz w:val="28"/>
          <w:szCs w:val="28"/>
        </w:rPr>
      </w:pPr>
    </w:p>
    <w:p w14:paraId="6583E6F1" w14:textId="4B775E25" w:rsidR="006064C7" w:rsidRDefault="006064C7" w:rsidP="00AA638E">
      <w:pPr>
        <w:spacing w:line="276" w:lineRule="auto"/>
        <w:ind w:firstLine="720"/>
        <w:jc w:val="left"/>
        <w:rPr>
          <w:rFonts w:ascii="Times New Roman" w:hAnsi="Times New Roman" w:cs="Times New Roman"/>
          <w:b/>
          <w:i/>
          <w:sz w:val="28"/>
          <w:szCs w:val="28"/>
        </w:rPr>
      </w:pPr>
      <w:r w:rsidRPr="007E3363">
        <w:rPr>
          <w:rFonts w:ascii="Times New Roman" w:hAnsi="Times New Roman" w:cs="Times New Roman"/>
          <w:b/>
          <w:i/>
          <w:sz w:val="28"/>
          <w:szCs w:val="28"/>
        </w:rPr>
        <w:t>It’s amazing because it’s perfect.</w:t>
      </w:r>
    </w:p>
    <w:p w14:paraId="3D638330" w14:textId="77777777" w:rsidR="00AA638E" w:rsidRPr="007E3363" w:rsidRDefault="00AA638E" w:rsidP="00AA638E">
      <w:pPr>
        <w:spacing w:line="276" w:lineRule="auto"/>
        <w:ind w:firstLine="720"/>
        <w:jc w:val="left"/>
        <w:rPr>
          <w:rFonts w:ascii="Times New Roman" w:hAnsi="Times New Roman" w:cs="Times New Roman"/>
          <w:b/>
          <w:i/>
          <w:sz w:val="28"/>
          <w:szCs w:val="28"/>
        </w:rPr>
      </w:pPr>
    </w:p>
    <w:p w14:paraId="103F8611" w14:textId="77777777" w:rsidR="006064C7" w:rsidRDefault="006064C7" w:rsidP="00AA638E">
      <w:pPr>
        <w:spacing w:line="276" w:lineRule="auto"/>
        <w:ind w:firstLine="720"/>
        <w:jc w:val="left"/>
        <w:rPr>
          <w:rFonts w:cs="Times New Roman"/>
          <w:sz w:val="28"/>
          <w:szCs w:val="28"/>
        </w:rPr>
      </w:pPr>
      <w:r>
        <w:rPr>
          <w:rFonts w:cs="Times New Roman"/>
          <w:sz w:val="28"/>
          <w:szCs w:val="28"/>
        </w:rPr>
        <w:t>James calls it “perfect,” and according to the 20</w:t>
      </w:r>
      <w:r w:rsidRPr="006064C7">
        <w:rPr>
          <w:rFonts w:cs="Times New Roman"/>
          <w:sz w:val="28"/>
          <w:szCs w:val="28"/>
          <w:vertAlign w:val="superscript"/>
        </w:rPr>
        <w:t>th</w:t>
      </w:r>
      <w:r>
        <w:rPr>
          <w:rFonts w:cs="Times New Roman"/>
          <w:sz w:val="28"/>
          <w:szCs w:val="28"/>
        </w:rPr>
        <w:t xml:space="preserve"> century Scottish divine, William Barclay, it’s perfect in at least three ways:</w:t>
      </w:r>
    </w:p>
    <w:p w14:paraId="7006FDD5" w14:textId="77777777" w:rsidR="006064C7" w:rsidRPr="006064C7" w:rsidRDefault="006064C7" w:rsidP="00AA638E">
      <w:pPr>
        <w:pStyle w:val="ListParagraph"/>
        <w:numPr>
          <w:ilvl w:val="0"/>
          <w:numId w:val="1"/>
        </w:numPr>
        <w:spacing w:line="276" w:lineRule="auto"/>
        <w:jc w:val="left"/>
        <w:rPr>
          <w:rFonts w:cs="Times New Roman"/>
          <w:sz w:val="28"/>
          <w:szCs w:val="28"/>
        </w:rPr>
      </w:pPr>
      <w:r w:rsidRPr="006064C7">
        <w:rPr>
          <w:rFonts w:cs="Times New Roman"/>
          <w:sz w:val="28"/>
          <w:szCs w:val="28"/>
        </w:rPr>
        <w:lastRenderedPageBreak/>
        <w:t>It is God’s law.  Humans may pass bad laws, and we can all think of a few.  This amazing “mirror,” however, is the “perfect law” because it comes from God.</w:t>
      </w:r>
    </w:p>
    <w:p w14:paraId="5744D568" w14:textId="77777777" w:rsidR="006064C7" w:rsidRDefault="006064C7" w:rsidP="00AA638E">
      <w:pPr>
        <w:pStyle w:val="ListParagraph"/>
        <w:numPr>
          <w:ilvl w:val="0"/>
          <w:numId w:val="1"/>
        </w:numPr>
        <w:spacing w:line="276" w:lineRule="auto"/>
        <w:jc w:val="left"/>
        <w:rPr>
          <w:rFonts w:cs="Times New Roman"/>
          <w:sz w:val="28"/>
          <w:szCs w:val="28"/>
        </w:rPr>
      </w:pPr>
      <w:r>
        <w:rPr>
          <w:rFonts w:cs="Times New Roman"/>
          <w:sz w:val="28"/>
          <w:szCs w:val="28"/>
        </w:rPr>
        <w:t xml:space="preserve">It cannot be bettered.  This law comes from God!  Who would be so silly as to write another law that supersedes the law of God?  This is as good as it gets, and it can’t get better.  In fact, it is the law of “liberty” </w:t>
      </w:r>
      <w:r w:rsidR="007E3363">
        <w:rPr>
          <w:rFonts w:cs="Times New Roman"/>
          <w:sz w:val="28"/>
          <w:szCs w:val="28"/>
        </w:rPr>
        <w:t>and</w:t>
      </w:r>
      <w:r>
        <w:rPr>
          <w:rFonts w:cs="Times New Roman"/>
          <w:sz w:val="28"/>
          <w:szCs w:val="28"/>
        </w:rPr>
        <w:t xml:space="preserve"> freedom.  Following this law one is truly free.  And liberty is what we all want, is it not?</w:t>
      </w:r>
    </w:p>
    <w:p w14:paraId="06BBC888" w14:textId="2DACA8CC" w:rsidR="00097678" w:rsidRPr="00AA638E" w:rsidRDefault="006064C7" w:rsidP="00AA638E">
      <w:pPr>
        <w:pStyle w:val="ListParagraph"/>
        <w:numPr>
          <w:ilvl w:val="0"/>
          <w:numId w:val="1"/>
        </w:numPr>
        <w:spacing w:line="276" w:lineRule="auto"/>
        <w:jc w:val="left"/>
        <w:rPr>
          <w:rFonts w:ascii="Times New Roman" w:hAnsi="Times New Roman" w:cs="Times New Roman"/>
          <w:sz w:val="28"/>
          <w:szCs w:val="28"/>
        </w:rPr>
      </w:pPr>
      <w:r w:rsidRPr="00612DBD">
        <w:rPr>
          <w:rFonts w:cs="Times New Roman"/>
          <w:sz w:val="28"/>
          <w:szCs w:val="28"/>
        </w:rPr>
        <w:t xml:space="preserve">It is directed toward an end.  That’s the meaning o the Greek word for perfect.  A jar designed to hold a pint of milk is perfect insofar as it holds the milk!  No cracks or leaks.  </w:t>
      </w:r>
      <w:r w:rsidR="00612DBD" w:rsidRPr="00612DBD">
        <w:rPr>
          <w:rFonts w:cs="Times New Roman"/>
          <w:sz w:val="28"/>
          <w:szCs w:val="28"/>
        </w:rPr>
        <w:t>G</w:t>
      </w:r>
      <w:r w:rsidRPr="00612DBD">
        <w:rPr>
          <w:rFonts w:cs="Times New Roman"/>
          <w:sz w:val="28"/>
          <w:szCs w:val="28"/>
        </w:rPr>
        <w:t xml:space="preserve">od’s law is perfect because its </w:t>
      </w:r>
      <w:proofErr w:type="gramStart"/>
      <w:r w:rsidRPr="00612DBD">
        <w:rPr>
          <w:rFonts w:cs="Times New Roman"/>
          <w:sz w:val="28"/>
          <w:szCs w:val="28"/>
        </w:rPr>
        <w:t xml:space="preserve">goal, </w:t>
      </w:r>
      <w:r w:rsidR="00612DBD" w:rsidRPr="00612DBD">
        <w:rPr>
          <w:rFonts w:cs="Times New Roman"/>
          <w:sz w:val="28"/>
          <w:szCs w:val="28"/>
        </w:rPr>
        <w:t xml:space="preserve"> its</w:t>
      </w:r>
      <w:proofErr w:type="gramEnd"/>
      <w:r w:rsidR="00612DBD" w:rsidRPr="00612DBD">
        <w:rPr>
          <w:rFonts w:cs="Times New Roman"/>
          <w:sz w:val="28"/>
          <w:szCs w:val="28"/>
        </w:rPr>
        <w:t xml:space="preserve"> </w:t>
      </w:r>
      <w:r w:rsidRPr="00612DBD">
        <w:rPr>
          <w:rFonts w:cs="Times New Roman"/>
          <w:sz w:val="28"/>
          <w:szCs w:val="28"/>
        </w:rPr>
        <w:t xml:space="preserve">end, </w:t>
      </w:r>
      <w:r w:rsidR="00612DBD" w:rsidRPr="00612DBD">
        <w:rPr>
          <w:rFonts w:cs="Times New Roman"/>
          <w:sz w:val="28"/>
          <w:szCs w:val="28"/>
        </w:rPr>
        <w:t>its</w:t>
      </w:r>
      <w:r w:rsidRPr="00612DBD">
        <w:rPr>
          <w:rFonts w:cs="Times New Roman"/>
          <w:sz w:val="28"/>
          <w:szCs w:val="28"/>
        </w:rPr>
        <w:t xml:space="preserve"> purpose, is to fashion vessels of perfection who are what they are design</w:t>
      </w:r>
      <w:r w:rsidR="00612DBD" w:rsidRPr="00612DBD">
        <w:rPr>
          <w:rFonts w:cs="Times New Roman"/>
          <w:sz w:val="28"/>
          <w:szCs w:val="28"/>
        </w:rPr>
        <w:t xml:space="preserve">ed to be: </w:t>
      </w:r>
      <w:r w:rsidRPr="00612DBD">
        <w:rPr>
          <w:rFonts w:cs="Times New Roman"/>
          <w:sz w:val="28"/>
          <w:szCs w:val="28"/>
        </w:rPr>
        <w:t xml:space="preserve">the </w:t>
      </w:r>
      <w:r w:rsidRPr="00612DBD">
        <w:rPr>
          <w:rFonts w:ascii="Times New Roman" w:hAnsi="Times New Roman" w:cs="Times New Roman"/>
          <w:i/>
          <w:sz w:val="28"/>
          <w:szCs w:val="28"/>
        </w:rPr>
        <w:t>imago Dei</w:t>
      </w:r>
      <w:r w:rsidR="00612DBD" w:rsidRPr="00612DBD">
        <w:rPr>
          <w:rFonts w:ascii="Times New Roman" w:hAnsi="Times New Roman" w:cs="Times New Roman"/>
          <w:i/>
          <w:sz w:val="28"/>
          <w:szCs w:val="28"/>
        </w:rPr>
        <w:t xml:space="preserve"> </w:t>
      </w:r>
      <w:r w:rsidR="007E3363" w:rsidRPr="007E3363">
        <w:rPr>
          <w:rFonts w:cs="Times New Roman"/>
          <w:sz w:val="28"/>
          <w:szCs w:val="28"/>
        </w:rPr>
        <w:t>(The image of God, right?)</w:t>
      </w:r>
      <w:r w:rsidR="007E3363">
        <w:rPr>
          <w:rFonts w:cs="Times New Roman"/>
          <w:i/>
          <w:sz w:val="28"/>
          <w:szCs w:val="28"/>
        </w:rPr>
        <w:t xml:space="preserve"> </w:t>
      </w:r>
      <w:r w:rsidR="00612DBD">
        <w:rPr>
          <w:rFonts w:cs="Times New Roman"/>
          <w:sz w:val="28"/>
          <w:szCs w:val="28"/>
        </w:rPr>
        <w:t>and who DO what they are designed to do:  reflect the</w:t>
      </w:r>
      <w:r w:rsidR="007E3363">
        <w:rPr>
          <w:rFonts w:cs="Times New Roman"/>
          <w:sz w:val="28"/>
          <w:szCs w:val="28"/>
        </w:rPr>
        <w:t xml:space="preserve"> glory of God—put God on display.  But</w:t>
      </w:r>
      <w:r w:rsidR="00612DBD">
        <w:rPr>
          <w:rFonts w:cs="Times New Roman"/>
          <w:sz w:val="28"/>
          <w:szCs w:val="28"/>
        </w:rPr>
        <w:t xml:space="preserve"> if you </w:t>
      </w:r>
      <w:proofErr w:type="gramStart"/>
      <w:r w:rsidR="00612DBD">
        <w:rPr>
          <w:rFonts w:cs="Times New Roman"/>
          <w:sz w:val="28"/>
          <w:szCs w:val="28"/>
        </w:rPr>
        <w:t>look into</w:t>
      </w:r>
      <w:proofErr w:type="gramEnd"/>
      <w:r w:rsidR="00612DBD">
        <w:rPr>
          <w:rFonts w:cs="Times New Roman"/>
          <w:sz w:val="28"/>
          <w:szCs w:val="28"/>
        </w:rPr>
        <w:t xml:space="preserve"> this amazing mirror and walk away, that’s not going to ha</w:t>
      </w:r>
      <w:r w:rsidR="007E3363">
        <w:rPr>
          <w:rFonts w:cs="Times New Roman"/>
          <w:sz w:val="28"/>
          <w:szCs w:val="28"/>
        </w:rPr>
        <w:t>p</w:t>
      </w:r>
      <w:r w:rsidR="00612DBD">
        <w:rPr>
          <w:rFonts w:cs="Times New Roman"/>
          <w:sz w:val="28"/>
          <w:szCs w:val="28"/>
        </w:rPr>
        <w:t>pen, is it?</w:t>
      </w:r>
    </w:p>
    <w:p w14:paraId="53D46436" w14:textId="77777777" w:rsidR="00AA638E" w:rsidRPr="00612DBD" w:rsidRDefault="00AA638E" w:rsidP="00AA638E">
      <w:pPr>
        <w:pStyle w:val="ListParagraph"/>
        <w:numPr>
          <w:ilvl w:val="0"/>
          <w:numId w:val="1"/>
        </w:numPr>
        <w:spacing w:line="276" w:lineRule="auto"/>
        <w:jc w:val="left"/>
        <w:rPr>
          <w:rFonts w:ascii="Times New Roman" w:hAnsi="Times New Roman" w:cs="Times New Roman"/>
          <w:sz w:val="28"/>
          <w:szCs w:val="28"/>
        </w:rPr>
      </w:pPr>
    </w:p>
    <w:p w14:paraId="6D08C366" w14:textId="77777777" w:rsidR="00612DBD" w:rsidRDefault="00612DBD" w:rsidP="00AA638E">
      <w:pPr>
        <w:spacing w:line="276" w:lineRule="auto"/>
        <w:jc w:val="left"/>
        <w:rPr>
          <w:rFonts w:ascii="Times New Roman" w:hAnsi="Times New Roman" w:cs="Times New Roman"/>
          <w:b/>
          <w:i/>
          <w:sz w:val="28"/>
          <w:szCs w:val="28"/>
        </w:rPr>
      </w:pPr>
      <w:r w:rsidRPr="00612DBD">
        <w:rPr>
          <w:rFonts w:ascii="Times New Roman" w:hAnsi="Times New Roman" w:cs="Times New Roman"/>
          <w:b/>
          <w:i/>
          <w:sz w:val="28"/>
          <w:szCs w:val="28"/>
        </w:rPr>
        <w:t>It’s amazing because it’s a mirror that makes us talk.</w:t>
      </w:r>
    </w:p>
    <w:p w14:paraId="043D1087" w14:textId="16155E1C" w:rsidR="00612DBD" w:rsidRDefault="00612DBD" w:rsidP="00AA638E">
      <w:pPr>
        <w:spacing w:line="276" w:lineRule="auto"/>
        <w:jc w:val="left"/>
        <w:rPr>
          <w:rFonts w:cs="Times New Roman"/>
          <w:sz w:val="28"/>
          <w:szCs w:val="28"/>
        </w:rPr>
      </w:pPr>
      <w:r>
        <w:rPr>
          <w:rFonts w:cs="Times New Roman"/>
          <w:sz w:val="28"/>
          <w:szCs w:val="28"/>
        </w:rPr>
        <w:tab/>
        <w:t xml:space="preserve">Have you noticed this?  We tend to talk to mirrors, or to our </w:t>
      </w:r>
      <w:r w:rsidRPr="00612DBD">
        <w:rPr>
          <w:rFonts w:ascii="Times New Roman" w:hAnsi="Times New Roman" w:cs="Times New Roman"/>
          <w:i/>
          <w:sz w:val="28"/>
          <w:szCs w:val="28"/>
        </w:rPr>
        <w:t xml:space="preserve">doppelganger </w:t>
      </w:r>
      <w:r>
        <w:rPr>
          <w:rFonts w:cs="Times New Roman"/>
          <w:sz w:val="28"/>
          <w:szCs w:val="28"/>
        </w:rPr>
        <w:t xml:space="preserve">in the mirror.  Happens all the time:  You get up in the morning.  You have sleep lines etched in your face like you slept all night on a waffle iron.  Your hair looks like it has been supercharged with 500 volts of electricity.  And those bags under your eyes look like they’ve just come off the baggage claim at LAX.  You stand in front of the mirror and take a look.  “Oh, my goodness.  That can’t be right!  Nothing good ever </w:t>
      </w:r>
      <w:proofErr w:type="spellStart"/>
      <w:r>
        <w:rPr>
          <w:rFonts w:cs="Times New Roman"/>
          <w:sz w:val="28"/>
          <w:szCs w:val="28"/>
        </w:rPr>
        <w:t>gonna</w:t>
      </w:r>
      <w:proofErr w:type="spellEnd"/>
      <w:r>
        <w:rPr>
          <w:rFonts w:cs="Times New Roman"/>
          <w:sz w:val="28"/>
          <w:szCs w:val="28"/>
        </w:rPr>
        <w:t xml:space="preserve"> come of that</w:t>
      </w:r>
      <w:r w:rsidR="00683137">
        <w:rPr>
          <w:rFonts w:cs="Times New Roman"/>
          <w:sz w:val="28"/>
          <w:szCs w:val="28"/>
        </w:rPr>
        <w:t>!</w:t>
      </w:r>
      <w:r>
        <w:rPr>
          <w:rFonts w:cs="Times New Roman"/>
          <w:sz w:val="28"/>
          <w:szCs w:val="28"/>
        </w:rPr>
        <w:t>”</w:t>
      </w:r>
    </w:p>
    <w:p w14:paraId="4CC820A1" w14:textId="77777777" w:rsidR="00AA638E" w:rsidRDefault="00AA638E" w:rsidP="00AA638E">
      <w:pPr>
        <w:spacing w:line="276" w:lineRule="auto"/>
        <w:jc w:val="left"/>
        <w:rPr>
          <w:rFonts w:cs="Times New Roman"/>
          <w:sz w:val="28"/>
          <w:szCs w:val="28"/>
        </w:rPr>
      </w:pPr>
    </w:p>
    <w:p w14:paraId="35AFB0E2" w14:textId="34988CC4" w:rsidR="00683137" w:rsidRDefault="00683137" w:rsidP="00AA638E">
      <w:pPr>
        <w:spacing w:line="276" w:lineRule="auto"/>
        <w:jc w:val="left"/>
        <w:rPr>
          <w:rFonts w:cs="Times New Roman"/>
          <w:sz w:val="28"/>
          <w:szCs w:val="28"/>
        </w:rPr>
      </w:pPr>
      <w:r>
        <w:rPr>
          <w:rFonts w:cs="Times New Roman"/>
          <w:sz w:val="28"/>
          <w:szCs w:val="28"/>
        </w:rPr>
        <w:tab/>
        <w:t>Yeah.  We talk to mirrors. In an Andy Griffith Show episode, Floyd the barber tries to enlist Andy’s help in a deception.  According to one blurb, “Floyd has pretended to be a rich man    in letters to his female pen pal, who then suddenly decides to visit.  Andy hastily arranges a deception so that Floyd can continue the ruse.”</w:t>
      </w:r>
    </w:p>
    <w:p w14:paraId="5B5D1198" w14:textId="77777777" w:rsidR="00AA638E" w:rsidRDefault="00AA638E" w:rsidP="00AA638E">
      <w:pPr>
        <w:spacing w:line="276" w:lineRule="auto"/>
        <w:jc w:val="left"/>
        <w:rPr>
          <w:rFonts w:cs="Times New Roman"/>
          <w:sz w:val="28"/>
          <w:szCs w:val="28"/>
        </w:rPr>
      </w:pPr>
    </w:p>
    <w:p w14:paraId="30219D87" w14:textId="1C78DE9F" w:rsidR="00683137" w:rsidRDefault="00683137" w:rsidP="00AA638E">
      <w:pPr>
        <w:spacing w:line="276" w:lineRule="auto"/>
        <w:jc w:val="left"/>
        <w:rPr>
          <w:rFonts w:cs="Times New Roman"/>
          <w:sz w:val="28"/>
          <w:szCs w:val="28"/>
        </w:rPr>
      </w:pPr>
      <w:r>
        <w:rPr>
          <w:rFonts w:cs="Times New Roman"/>
          <w:sz w:val="28"/>
          <w:szCs w:val="28"/>
        </w:rPr>
        <w:lastRenderedPageBreak/>
        <w:tab/>
        <w:t>When Floyd tells Andy about his problem, Andy is in the barber chair and Floyd is brandishing a straight razor.  He is upset, mostly at himself.  Three times in this particular scene he dashes to a mirror on the wall and shouts, “Floyd Lawson, you are nothing but a liar, a cheat, and a scoundrel!  I hate you!”</w:t>
      </w:r>
    </w:p>
    <w:p w14:paraId="64012A8A" w14:textId="77777777" w:rsidR="00AA638E" w:rsidRDefault="00AA638E" w:rsidP="00AA638E">
      <w:pPr>
        <w:spacing w:line="276" w:lineRule="auto"/>
        <w:jc w:val="left"/>
        <w:rPr>
          <w:rFonts w:cs="Times New Roman"/>
          <w:sz w:val="28"/>
          <w:szCs w:val="28"/>
        </w:rPr>
      </w:pPr>
    </w:p>
    <w:p w14:paraId="14A50C34" w14:textId="1BC9D37E" w:rsidR="00683137" w:rsidRDefault="00683137" w:rsidP="00AA638E">
      <w:pPr>
        <w:spacing w:line="276" w:lineRule="auto"/>
        <w:jc w:val="left"/>
        <w:rPr>
          <w:rFonts w:cs="Times New Roman"/>
          <w:sz w:val="28"/>
          <w:szCs w:val="28"/>
        </w:rPr>
      </w:pPr>
      <w:r>
        <w:rPr>
          <w:rFonts w:cs="Times New Roman"/>
          <w:sz w:val="28"/>
          <w:szCs w:val="28"/>
        </w:rPr>
        <w:tab/>
        <w:t>But then he and Andy hatch a scheme to continue the deception, even after the woman appears in town.  It turns out badly, and Floyd yells at the mirror again.</w:t>
      </w:r>
    </w:p>
    <w:p w14:paraId="28C336B5" w14:textId="77777777" w:rsidR="00AA638E" w:rsidRDefault="00AA638E" w:rsidP="00AA638E">
      <w:pPr>
        <w:spacing w:line="276" w:lineRule="auto"/>
        <w:jc w:val="left"/>
        <w:rPr>
          <w:rFonts w:cs="Times New Roman"/>
          <w:sz w:val="28"/>
          <w:szCs w:val="28"/>
        </w:rPr>
      </w:pPr>
    </w:p>
    <w:p w14:paraId="1AD1D74C" w14:textId="64167E7D" w:rsidR="00683137" w:rsidRDefault="00BF7919" w:rsidP="00AA638E">
      <w:pPr>
        <w:spacing w:line="276" w:lineRule="auto"/>
        <w:jc w:val="left"/>
        <w:rPr>
          <w:rFonts w:cs="Times New Roman"/>
          <w:sz w:val="28"/>
          <w:szCs w:val="28"/>
        </w:rPr>
      </w:pPr>
      <w:r>
        <w:rPr>
          <w:rFonts w:cs="Times New Roman"/>
          <w:sz w:val="28"/>
          <w:szCs w:val="28"/>
        </w:rPr>
        <w:tab/>
        <w:t>Li</w:t>
      </w:r>
      <w:r w:rsidR="00683137">
        <w:rPr>
          <w:rFonts w:cs="Times New Roman"/>
          <w:sz w:val="28"/>
          <w:szCs w:val="28"/>
        </w:rPr>
        <w:t xml:space="preserve">ke Floyd, you and I often see ourselves in the “perfect law” of God, and perhaps we yell and stomp about </w:t>
      </w:r>
      <w:r>
        <w:rPr>
          <w:rFonts w:cs="Times New Roman"/>
          <w:sz w:val="28"/>
          <w:szCs w:val="28"/>
        </w:rPr>
        <w:t>f</w:t>
      </w:r>
      <w:r w:rsidR="00683137">
        <w:rPr>
          <w:rFonts w:cs="Times New Roman"/>
          <w:sz w:val="28"/>
          <w:szCs w:val="28"/>
        </w:rPr>
        <w:t>or a while.  Sadly, too often we then turn away and, like Floyd and Andy, try to carry out our devious schemes</w:t>
      </w:r>
      <w:r>
        <w:rPr>
          <w:rFonts w:cs="Times New Roman"/>
          <w:sz w:val="28"/>
          <w:szCs w:val="28"/>
        </w:rPr>
        <w:t xml:space="preserve"> anyhow</w:t>
      </w:r>
      <w:r w:rsidR="00683137">
        <w:rPr>
          <w:rFonts w:cs="Times New Roman"/>
          <w:sz w:val="28"/>
          <w:szCs w:val="28"/>
        </w:rPr>
        <w:t>.  And l</w:t>
      </w:r>
      <w:r w:rsidR="005F7EF4">
        <w:rPr>
          <w:rFonts w:cs="Times New Roman"/>
          <w:sz w:val="28"/>
          <w:szCs w:val="28"/>
        </w:rPr>
        <w:t>i</w:t>
      </w:r>
      <w:r w:rsidR="00683137">
        <w:rPr>
          <w:rFonts w:cs="Times New Roman"/>
          <w:sz w:val="28"/>
          <w:szCs w:val="28"/>
        </w:rPr>
        <w:t>ke the barber of Mayberry, we fail</w:t>
      </w:r>
      <w:r>
        <w:rPr>
          <w:rFonts w:cs="Times New Roman"/>
          <w:sz w:val="28"/>
          <w:szCs w:val="28"/>
        </w:rPr>
        <w:t xml:space="preserve"> </w:t>
      </w:r>
      <w:r w:rsidR="00683137">
        <w:rPr>
          <w:rFonts w:cs="Times New Roman"/>
          <w:sz w:val="28"/>
          <w:szCs w:val="28"/>
        </w:rPr>
        <w:t>miserably.</w:t>
      </w:r>
    </w:p>
    <w:p w14:paraId="4DFF7F37" w14:textId="77777777" w:rsidR="00AA638E" w:rsidRDefault="00AA638E" w:rsidP="00AA638E">
      <w:pPr>
        <w:spacing w:line="276" w:lineRule="auto"/>
        <w:jc w:val="left"/>
        <w:rPr>
          <w:rFonts w:cs="Times New Roman"/>
          <w:sz w:val="28"/>
          <w:szCs w:val="28"/>
        </w:rPr>
      </w:pPr>
    </w:p>
    <w:p w14:paraId="2B211720" w14:textId="3277FDA5" w:rsidR="00BF7919" w:rsidRDefault="00BF7919" w:rsidP="00AA638E">
      <w:pPr>
        <w:spacing w:line="276" w:lineRule="auto"/>
        <w:jc w:val="left"/>
        <w:rPr>
          <w:rFonts w:ascii="Times New Roman" w:hAnsi="Times New Roman" w:cs="Times New Roman"/>
          <w:sz w:val="28"/>
          <w:szCs w:val="28"/>
        </w:rPr>
      </w:pPr>
      <w:r w:rsidRPr="00BF7919">
        <w:rPr>
          <w:rFonts w:ascii="Times New Roman" w:hAnsi="Times New Roman" w:cs="Times New Roman"/>
          <w:b/>
          <w:i/>
          <w:sz w:val="28"/>
          <w:szCs w:val="28"/>
        </w:rPr>
        <w:t>The Word of God is amazing because we must lean into the mirror to see b</w:t>
      </w:r>
      <w:r>
        <w:rPr>
          <w:rFonts w:ascii="Times New Roman" w:hAnsi="Times New Roman" w:cs="Times New Roman"/>
          <w:b/>
          <w:i/>
          <w:sz w:val="28"/>
          <w:szCs w:val="28"/>
        </w:rPr>
        <w:t>et</w:t>
      </w:r>
      <w:r w:rsidRPr="00BF7919">
        <w:rPr>
          <w:rFonts w:ascii="Times New Roman" w:hAnsi="Times New Roman" w:cs="Times New Roman"/>
          <w:b/>
          <w:i/>
          <w:sz w:val="28"/>
          <w:szCs w:val="28"/>
        </w:rPr>
        <w:t>ter</w:t>
      </w:r>
      <w:r>
        <w:rPr>
          <w:rFonts w:cs="Times New Roman"/>
          <w:sz w:val="28"/>
          <w:szCs w:val="28"/>
        </w:rPr>
        <w:t>.</w:t>
      </w:r>
    </w:p>
    <w:p w14:paraId="2F80E963" w14:textId="404A652E" w:rsidR="00BF7919" w:rsidRDefault="00BF7919" w:rsidP="00AA638E">
      <w:pPr>
        <w:spacing w:line="276" w:lineRule="auto"/>
        <w:ind w:firstLine="720"/>
        <w:jc w:val="left"/>
        <w:rPr>
          <w:rFonts w:cs="Times New Roman"/>
          <w:sz w:val="28"/>
          <w:szCs w:val="28"/>
        </w:rPr>
      </w:pPr>
      <w:r w:rsidRPr="00BF7919">
        <w:rPr>
          <w:rFonts w:cs="Times New Roman"/>
          <w:sz w:val="28"/>
          <w:szCs w:val="28"/>
        </w:rPr>
        <w:t>As the late, great Yogi Berra, catcher and then manager of the Yankees used to say, “You can see a lot by looking.”</w:t>
      </w:r>
      <w:r>
        <w:rPr>
          <w:rFonts w:cs="Times New Roman"/>
          <w:sz w:val="28"/>
          <w:szCs w:val="28"/>
        </w:rPr>
        <w:t xml:space="preserve">  Yes, you can.  That’s why we often lean toward the mirror to get a better look at ourselves.  James says, “having looked intently.”    It’s similar.  The </w:t>
      </w:r>
      <w:r w:rsidR="005F7EF4">
        <w:rPr>
          <w:rFonts w:cs="Times New Roman"/>
          <w:sz w:val="28"/>
          <w:szCs w:val="28"/>
        </w:rPr>
        <w:t xml:space="preserve">notion </w:t>
      </w:r>
      <w:r>
        <w:rPr>
          <w:rFonts w:cs="Times New Roman"/>
          <w:sz w:val="28"/>
          <w:szCs w:val="28"/>
        </w:rPr>
        <w:t>doesn’t refer to a casual glance.  Instead, it implies bending over, or stooping, to get a better, perhaps the best look.  Here are a couple of verses where the same word is used:</w:t>
      </w:r>
    </w:p>
    <w:p w14:paraId="01185F12" w14:textId="77777777" w:rsidR="00AA638E" w:rsidRDefault="00AA638E" w:rsidP="00AA638E">
      <w:pPr>
        <w:spacing w:line="276" w:lineRule="auto"/>
        <w:ind w:firstLine="720"/>
        <w:jc w:val="left"/>
        <w:rPr>
          <w:rFonts w:cs="Times New Roman"/>
          <w:sz w:val="28"/>
          <w:szCs w:val="28"/>
        </w:rPr>
      </w:pPr>
    </w:p>
    <w:p w14:paraId="7F864EBB" w14:textId="1F03E259" w:rsidR="00BF7919" w:rsidRDefault="00BF7919" w:rsidP="00AA638E">
      <w:pPr>
        <w:spacing w:line="276" w:lineRule="auto"/>
        <w:ind w:firstLine="720"/>
        <w:jc w:val="left"/>
        <w:rPr>
          <w:rFonts w:cs="Times New Roman"/>
          <w:sz w:val="28"/>
          <w:szCs w:val="28"/>
        </w:rPr>
      </w:pPr>
      <w:r>
        <w:rPr>
          <w:rFonts w:cs="Times New Roman"/>
          <w:sz w:val="28"/>
          <w:szCs w:val="28"/>
        </w:rPr>
        <w:t xml:space="preserve">“But Peter got up and ran to the tomb; </w:t>
      </w:r>
      <w:r w:rsidRPr="00BF7919">
        <w:rPr>
          <w:rFonts w:ascii="Times New Roman" w:hAnsi="Times New Roman" w:cs="Times New Roman"/>
          <w:i/>
          <w:sz w:val="28"/>
          <w:szCs w:val="28"/>
        </w:rPr>
        <w:t>stooping an</w:t>
      </w:r>
      <w:r w:rsidR="005F7EF4">
        <w:rPr>
          <w:rFonts w:ascii="Times New Roman" w:hAnsi="Times New Roman" w:cs="Times New Roman"/>
          <w:i/>
          <w:sz w:val="28"/>
          <w:szCs w:val="28"/>
        </w:rPr>
        <w:t>d</w:t>
      </w:r>
      <w:r w:rsidRPr="00BF7919">
        <w:rPr>
          <w:rFonts w:ascii="Times New Roman" w:hAnsi="Times New Roman" w:cs="Times New Roman"/>
          <w:i/>
          <w:sz w:val="28"/>
          <w:szCs w:val="28"/>
        </w:rPr>
        <w:t xml:space="preserve"> looking in,</w:t>
      </w:r>
      <w:r>
        <w:rPr>
          <w:rFonts w:ascii="Times New Roman" w:hAnsi="Times New Roman" w:cs="Times New Roman"/>
          <w:i/>
          <w:sz w:val="28"/>
          <w:szCs w:val="28"/>
        </w:rPr>
        <w:t xml:space="preserve"> </w:t>
      </w:r>
      <w:r>
        <w:rPr>
          <w:rFonts w:cs="Times New Roman"/>
          <w:sz w:val="28"/>
          <w:szCs w:val="28"/>
        </w:rPr>
        <w:t>he saw the linen cloths by themselves; the</w:t>
      </w:r>
      <w:r w:rsidR="005F7EF4">
        <w:rPr>
          <w:rFonts w:cs="Times New Roman"/>
          <w:sz w:val="28"/>
          <w:szCs w:val="28"/>
        </w:rPr>
        <w:t>n he went home, amazed at what had happened” (L</w:t>
      </w:r>
      <w:r>
        <w:rPr>
          <w:rFonts w:cs="Times New Roman"/>
          <w:sz w:val="28"/>
          <w:szCs w:val="28"/>
        </w:rPr>
        <w:t>k. 24:12).</w:t>
      </w:r>
    </w:p>
    <w:p w14:paraId="730F3BA2" w14:textId="77777777" w:rsidR="00AA638E" w:rsidRDefault="00AA638E" w:rsidP="00AA638E">
      <w:pPr>
        <w:spacing w:line="276" w:lineRule="auto"/>
        <w:ind w:firstLine="720"/>
        <w:jc w:val="left"/>
        <w:rPr>
          <w:rFonts w:cs="Times New Roman"/>
          <w:sz w:val="28"/>
          <w:szCs w:val="28"/>
        </w:rPr>
      </w:pPr>
    </w:p>
    <w:p w14:paraId="5E875EFB" w14:textId="2A6FB040" w:rsidR="00BF7919" w:rsidRDefault="00BF7919" w:rsidP="00AA638E">
      <w:pPr>
        <w:spacing w:line="276" w:lineRule="auto"/>
        <w:ind w:firstLine="720"/>
        <w:jc w:val="left"/>
        <w:rPr>
          <w:rFonts w:cs="Times New Roman"/>
          <w:sz w:val="28"/>
          <w:szCs w:val="28"/>
        </w:rPr>
      </w:pPr>
      <w:r>
        <w:rPr>
          <w:rFonts w:cs="Times New Roman"/>
          <w:sz w:val="28"/>
          <w:szCs w:val="28"/>
        </w:rPr>
        <w:t xml:space="preserve">“John </w:t>
      </w:r>
      <w:r w:rsidRPr="00DE384E">
        <w:rPr>
          <w:rFonts w:ascii="Times New Roman" w:hAnsi="Times New Roman" w:cs="Times New Roman"/>
          <w:i/>
          <w:sz w:val="28"/>
          <w:szCs w:val="28"/>
        </w:rPr>
        <w:t>bent down to look in</w:t>
      </w:r>
      <w:r>
        <w:rPr>
          <w:rFonts w:cs="Times New Roman"/>
          <w:sz w:val="28"/>
          <w:szCs w:val="28"/>
        </w:rPr>
        <w:t xml:space="preserve"> and saw the linen wrappings lying there, but he did not go in” </w:t>
      </w:r>
      <w:r w:rsidR="00DE384E">
        <w:rPr>
          <w:rFonts w:cs="Times New Roman"/>
          <w:sz w:val="28"/>
          <w:szCs w:val="28"/>
        </w:rPr>
        <w:t>(Jn. 20:5).</w:t>
      </w:r>
    </w:p>
    <w:p w14:paraId="19C942D2" w14:textId="77777777" w:rsidR="00AA638E" w:rsidRDefault="00AA638E" w:rsidP="00AA638E">
      <w:pPr>
        <w:spacing w:line="276" w:lineRule="auto"/>
        <w:ind w:firstLine="720"/>
        <w:jc w:val="left"/>
        <w:rPr>
          <w:rFonts w:cs="Times New Roman"/>
          <w:sz w:val="28"/>
          <w:szCs w:val="28"/>
        </w:rPr>
      </w:pPr>
    </w:p>
    <w:p w14:paraId="0A53B78D" w14:textId="77777777" w:rsidR="00DE384E" w:rsidRDefault="00DE384E" w:rsidP="00AA638E">
      <w:pPr>
        <w:spacing w:line="276" w:lineRule="auto"/>
        <w:ind w:firstLine="720"/>
        <w:jc w:val="left"/>
        <w:rPr>
          <w:rFonts w:cs="Times New Roman"/>
          <w:sz w:val="28"/>
          <w:szCs w:val="28"/>
        </w:rPr>
      </w:pPr>
      <w:r>
        <w:rPr>
          <w:rFonts w:cs="Times New Roman"/>
          <w:sz w:val="28"/>
          <w:szCs w:val="28"/>
        </w:rPr>
        <w:t>True practitioners of God’s Wor</w:t>
      </w:r>
      <w:r w:rsidR="005F7EF4">
        <w:rPr>
          <w:rFonts w:cs="Times New Roman"/>
          <w:sz w:val="28"/>
          <w:szCs w:val="28"/>
        </w:rPr>
        <w:t>d</w:t>
      </w:r>
      <w:r>
        <w:rPr>
          <w:rFonts w:cs="Times New Roman"/>
          <w:sz w:val="28"/>
          <w:szCs w:val="28"/>
        </w:rPr>
        <w:t xml:space="preserve"> are those who humble themselves, who are on their knees in an attitude of contrition and repentance, who lean in to see closely what the Word has to say to </w:t>
      </w:r>
      <w:r w:rsidRPr="00DE384E">
        <w:rPr>
          <w:rFonts w:cs="Times New Roman"/>
          <w:i/>
          <w:sz w:val="28"/>
          <w:szCs w:val="28"/>
          <w:u w:val="single"/>
        </w:rPr>
        <w:t>them</w:t>
      </w:r>
      <w:r>
        <w:rPr>
          <w:rFonts w:cs="Times New Roman"/>
          <w:sz w:val="28"/>
          <w:szCs w:val="28"/>
        </w:rPr>
        <w:t>.</w:t>
      </w:r>
    </w:p>
    <w:p w14:paraId="48B55312" w14:textId="77777777" w:rsidR="00DE384E" w:rsidRPr="00DE384E" w:rsidRDefault="00DE384E" w:rsidP="00AA638E">
      <w:pPr>
        <w:spacing w:line="276" w:lineRule="auto"/>
        <w:ind w:firstLine="720"/>
        <w:jc w:val="left"/>
        <w:rPr>
          <w:rFonts w:ascii="Times New Roman" w:hAnsi="Times New Roman" w:cs="Times New Roman"/>
          <w:b/>
          <w:i/>
          <w:sz w:val="28"/>
          <w:szCs w:val="28"/>
        </w:rPr>
      </w:pPr>
      <w:r>
        <w:rPr>
          <w:rFonts w:cs="Times New Roman"/>
          <w:sz w:val="28"/>
          <w:szCs w:val="28"/>
        </w:rPr>
        <w:lastRenderedPageBreak/>
        <w:t xml:space="preserve">And, the Word of God is an amazing mirror </w:t>
      </w:r>
      <w:r w:rsidRPr="00DE384E">
        <w:rPr>
          <w:rFonts w:ascii="Times New Roman" w:hAnsi="Times New Roman" w:cs="Times New Roman"/>
          <w:b/>
          <w:i/>
          <w:sz w:val="28"/>
          <w:szCs w:val="28"/>
        </w:rPr>
        <w:t>because it’s a two-way mirror, and God is on the other side.</w:t>
      </w:r>
    </w:p>
    <w:p w14:paraId="6F40B1E1" w14:textId="77777777" w:rsidR="00097678" w:rsidRDefault="00097678" w:rsidP="00AA638E">
      <w:pPr>
        <w:spacing w:line="276" w:lineRule="auto"/>
        <w:jc w:val="left"/>
        <w:rPr>
          <w:rFonts w:ascii="Times New Roman" w:hAnsi="Times New Roman" w:cs="Times New Roman"/>
          <w:sz w:val="28"/>
          <w:szCs w:val="28"/>
        </w:rPr>
      </w:pPr>
    </w:p>
    <w:p w14:paraId="1FF4E480" w14:textId="77777777" w:rsidR="00DE384E" w:rsidRDefault="00DE384E" w:rsidP="00AA638E">
      <w:pPr>
        <w:spacing w:line="276" w:lineRule="auto"/>
        <w:jc w:val="left"/>
        <w:rPr>
          <w:rFonts w:ascii="Times New Roman" w:hAnsi="Times New Roman" w:cs="Times New Roman"/>
          <w:sz w:val="28"/>
          <w:szCs w:val="28"/>
        </w:rPr>
      </w:pPr>
    </w:p>
    <w:p w14:paraId="4B86A815" w14:textId="21B861D6" w:rsidR="00DE384E" w:rsidRDefault="00DE384E" w:rsidP="00AA638E">
      <w:pPr>
        <w:spacing w:line="276" w:lineRule="auto"/>
        <w:jc w:val="left"/>
        <w:rPr>
          <w:rFonts w:cs="Times New Roman"/>
          <w:sz w:val="28"/>
          <w:szCs w:val="28"/>
        </w:rPr>
      </w:pPr>
      <w:commentRangeStart w:id="0"/>
      <w:r>
        <w:rPr>
          <w:rFonts w:cs="Times New Roman"/>
          <w:sz w:val="28"/>
          <w:szCs w:val="28"/>
        </w:rPr>
        <w:t>God knows the thoughts and i</w:t>
      </w:r>
      <w:r w:rsidR="005F7EF4">
        <w:rPr>
          <w:rFonts w:cs="Times New Roman"/>
          <w:sz w:val="28"/>
          <w:szCs w:val="28"/>
        </w:rPr>
        <w:t>nte</w:t>
      </w:r>
      <w:r>
        <w:rPr>
          <w:rFonts w:cs="Times New Roman"/>
          <w:sz w:val="28"/>
          <w:szCs w:val="28"/>
        </w:rPr>
        <w:t>nts of the</w:t>
      </w:r>
      <w:r w:rsidR="00AA638E">
        <w:rPr>
          <w:rFonts w:cs="Times New Roman"/>
          <w:sz w:val="28"/>
          <w:szCs w:val="28"/>
        </w:rPr>
        <w:t xml:space="preserve"> </w:t>
      </w:r>
      <w:commentRangeEnd w:id="0"/>
      <w:r w:rsidR="00AA638E">
        <w:rPr>
          <w:rStyle w:val="CommentReference"/>
        </w:rPr>
        <w:commentReference w:id="0"/>
      </w:r>
      <w:r>
        <w:rPr>
          <w:rFonts w:cs="Times New Roman"/>
          <w:sz w:val="28"/>
          <w:szCs w:val="28"/>
        </w:rPr>
        <w:t xml:space="preserve"> heart.  Here are some passages about that:</w:t>
      </w:r>
    </w:p>
    <w:p w14:paraId="07EB085F" w14:textId="77777777" w:rsidR="00DE384E" w:rsidRDefault="00DE384E" w:rsidP="00AA638E">
      <w:pPr>
        <w:spacing w:line="276" w:lineRule="auto"/>
        <w:jc w:val="left"/>
        <w:rPr>
          <w:rFonts w:cs="Times New Roman"/>
          <w:sz w:val="28"/>
          <w:szCs w:val="28"/>
        </w:rPr>
      </w:pPr>
    </w:p>
    <w:p w14:paraId="5EACD6B6" w14:textId="77777777" w:rsidR="00DE384E" w:rsidRDefault="005F7EF4" w:rsidP="00AA638E">
      <w:pPr>
        <w:spacing w:line="276" w:lineRule="auto"/>
        <w:ind w:firstLine="720"/>
        <w:jc w:val="left"/>
        <w:rPr>
          <w:rFonts w:cs="Times New Roman"/>
          <w:sz w:val="28"/>
          <w:szCs w:val="28"/>
        </w:rPr>
      </w:pPr>
      <w:r>
        <w:rPr>
          <w:rFonts w:cs="Times New Roman"/>
          <w:sz w:val="28"/>
          <w:szCs w:val="28"/>
        </w:rPr>
        <w:t xml:space="preserve">Acts 15:8 says, </w:t>
      </w:r>
      <w:r w:rsidR="00DE384E">
        <w:rPr>
          <w:rFonts w:cs="Times New Roman"/>
          <w:sz w:val="28"/>
          <w:szCs w:val="28"/>
        </w:rPr>
        <w:t xml:space="preserve">“And God, who knows the human heart . . .”  </w:t>
      </w:r>
    </w:p>
    <w:p w14:paraId="27B5F8C8" w14:textId="77777777" w:rsidR="00DE384E" w:rsidRDefault="00DE384E" w:rsidP="00AA638E">
      <w:pPr>
        <w:spacing w:line="276" w:lineRule="auto"/>
        <w:jc w:val="left"/>
        <w:rPr>
          <w:rFonts w:cs="Times New Roman"/>
          <w:sz w:val="28"/>
          <w:szCs w:val="28"/>
        </w:rPr>
      </w:pPr>
    </w:p>
    <w:p w14:paraId="0B15E361" w14:textId="77777777" w:rsidR="00DE384E" w:rsidRDefault="00DE384E" w:rsidP="00AA638E">
      <w:pPr>
        <w:spacing w:line="276" w:lineRule="auto"/>
        <w:jc w:val="left"/>
        <w:rPr>
          <w:rFonts w:cs="Times New Roman"/>
          <w:sz w:val="28"/>
          <w:szCs w:val="28"/>
        </w:rPr>
      </w:pPr>
      <w:r>
        <w:rPr>
          <w:rFonts w:cs="Times New Roman"/>
          <w:sz w:val="28"/>
          <w:szCs w:val="28"/>
        </w:rPr>
        <w:tab/>
        <w:t>“But the Lord s</w:t>
      </w:r>
      <w:r w:rsidR="005F7EF4">
        <w:rPr>
          <w:rFonts w:cs="Times New Roman"/>
          <w:sz w:val="28"/>
          <w:szCs w:val="28"/>
        </w:rPr>
        <w:t xml:space="preserve">aid to Samuel, ‘Do not look on </w:t>
      </w:r>
      <w:r>
        <w:rPr>
          <w:rFonts w:cs="Times New Roman"/>
          <w:sz w:val="28"/>
          <w:szCs w:val="28"/>
        </w:rPr>
        <w:t xml:space="preserve">his appearance or on the height of his stature, for the Lord does not see as mortals see:  they look on the outward </w:t>
      </w:r>
      <w:proofErr w:type="gramStart"/>
      <w:r>
        <w:rPr>
          <w:rFonts w:cs="Times New Roman"/>
          <w:sz w:val="28"/>
          <w:szCs w:val="28"/>
        </w:rPr>
        <w:t>appearance,  but</w:t>
      </w:r>
      <w:proofErr w:type="gramEnd"/>
      <w:r>
        <w:rPr>
          <w:rFonts w:cs="Times New Roman"/>
          <w:sz w:val="28"/>
          <w:szCs w:val="28"/>
        </w:rPr>
        <w:t xml:space="preserve"> the Lord looks on the heart.’”  (1 Sam. 16:7).</w:t>
      </w:r>
    </w:p>
    <w:p w14:paraId="61C0C818" w14:textId="77777777" w:rsidR="00DE384E" w:rsidRDefault="00DE384E" w:rsidP="00AA638E">
      <w:pPr>
        <w:spacing w:line="276" w:lineRule="auto"/>
        <w:jc w:val="left"/>
        <w:rPr>
          <w:rFonts w:cs="Times New Roman"/>
          <w:sz w:val="28"/>
          <w:szCs w:val="28"/>
        </w:rPr>
      </w:pPr>
    </w:p>
    <w:p w14:paraId="3BC921FA" w14:textId="77777777" w:rsidR="00DE384E" w:rsidRDefault="00DE384E" w:rsidP="00AA638E">
      <w:pPr>
        <w:spacing w:line="276" w:lineRule="auto"/>
        <w:jc w:val="left"/>
        <w:rPr>
          <w:rFonts w:cs="Times New Roman"/>
          <w:sz w:val="28"/>
          <w:szCs w:val="28"/>
        </w:rPr>
      </w:pPr>
      <w:r>
        <w:rPr>
          <w:rFonts w:cs="Times New Roman"/>
          <w:sz w:val="28"/>
          <w:szCs w:val="28"/>
        </w:rPr>
        <w:tab/>
        <w:t>‘Would not God discover this?  For God knows the secrets of the heart” (Ps. 44:21).</w:t>
      </w:r>
    </w:p>
    <w:p w14:paraId="2E2944D2" w14:textId="77777777" w:rsidR="00DE384E" w:rsidRDefault="00DE384E" w:rsidP="00AA638E">
      <w:pPr>
        <w:spacing w:line="276" w:lineRule="auto"/>
        <w:jc w:val="left"/>
        <w:rPr>
          <w:rFonts w:cs="Times New Roman"/>
          <w:sz w:val="28"/>
          <w:szCs w:val="28"/>
        </w:rPr>
      </w:pPr>
    </w:p>
    <w:p w14:paraId="6AC5CFF9" w14:textId="204E2A62" w:rsidR="007666AD" w:rsidRDefault="007666AD" w:rsidP="00AA638E">
      <w:pPr>
        <w:spacing w:line="276" w:lineRule="auto"/>
        <w:jc w:val="left"/>
        <w:rPr>
          <w:rFonts w:cs="Times New Roman"/>
          <w:sz w:val="28"/>
          <w:szCs w:val="28"/>
        </w:rPr>
      </w:pPr>
      <w:r>
        <w:rPr>
          <w:rFonts w:cs="Times New Roman"/>
          <w:sz w:val="28"/>
          <w:szCs w:val="28"/>
        </w:rPr>
        <w:t xml:space="preserve">  </w:t>
      </w:r>
      <w:r>
        <w:rPr>
          <w:rFonts w:cs="Times New Roman"/>
          <w:sz w:val="28"/>
          <w:szCs w:val="28"/>
        </w:rPr>
        <w:tab/>
        <w:t>And then there is this telling passage in Jeremiah:  “The heart is devious above all else; it is perverse – who can understand it”  The answer comes quickly:  “I the Lord test the mind and search the heart, to give to all according to their ways, according to the fruit of their doings” (17:9, 10).</w:t>
      </w:r>
      <w:r w:rsidR="00AA638E">
        <w:rPr>
          <w:rFonts w:cs="Times New Roman"/>
          <w:sz w:val="28"/>
          <w:szCs w:val="28"/>
        </w:rPr>
        <w:t>\</w:t>
      </w:r>
      <w:r>
        <w:rPr>
          <w:rFonts w:cs="Times New Roman"/>
          <w:sz w:val="28"/>
          <w:szCs w:val="28"/>
        </w:rPr>
        <w:tab/>
        <w:t>The Word of God is perfect because when you and I stand before the “perfect law” of God, we’re really standing before God Himself, who sees us as through a two-way mirror, and God sees all.</w:t>
      </w:r>
      <w:r>
        <w:rPr>
          <w:rFonts w:cs="Times New Roman"/>
          <w:sz w:val="28"/>
          <w:szCs w:val="28"/>
        </w:rPr>
        <w:tab/>
        <w:t xml:space="preserve">To look in the mirror is a good thing, but only if we then </w:t>
      </w:r>
      <w:proofErr w:type="gramStart"/>
      <w:r>
        <w:rPr>
          <w:rFonts w:cs="Times New Roman"/>
          <w:sz w:val="28"/>
          <w:szCs w:val="28"/>
        </w:rPr>
        <w:t>take action</w:t>
      </w:r>
      <w:proofErr w:type="gramEnd"/>
      <w:r>
        <w:rPr>
          <w:rFonts w:cs="Times New Roman"/>
          <w:sz w:val="28"/>
          <w:szCs w:val="28"/>
        </w:rPr>
        <w:t xml:space="preserve"> according to the data the mirror has furnished.  Otherwise, looking in the mirror is a waste of time.  And, as in real life, it’s pretty obvious to others when you go out into the world without taking care of personal hygiene.  It’s not pretty.</w:t>
      </w:r>
    </w:p>
    <w:p w14:paraId="71BCB75B" w14:textId="77777777" w:rsidR="00AA638E" w:rsidRDefault="00AA638E" w:rsidP="00AA638E">
      <w:pPr>
        <w:spacing w:line="276" w:lineRule="auto"/>
        <w:jc w:val="left"/>
        <w:rPr>
          <w:rFonts w:cs="Times New Roman"/>
          <w:sz w:val="28"/>
          <w:szCs w:val="28"/>
        </w:rPr>
      </w:pPr>
    </w:p>
    <w:p w14:paraId="41C87D84" w14:textId="6FD32261" w:rsidR="007666AD" w:rsidRDefault="007666AD" w:rsidP="00AA638E">
      <w:pPr>
        <w:spacing w:line="276" w:lineRule="auto"/>
        <w:jc w:val="left"/>
        <w:rPr>
          <w:rFonts w:cs="Times New Roman"/>
          <w:sz w:val="28"/>
          <w:szCs w:val="28"/>
        </w:rPr>
      </w:pPr>
      <w:r>
        <w:rPr>
          <w:rFonts w:cs="Times New Roman"/>
          <w:sz w:val="28"/>
          <w:szCs w:val="28"/>
        </w:rPr>
        <w:tab/>
        <w:t xml:space="preserve">A Christian who avoids the mirror of God’s Word </w:t>
      </w:r>
      <w:proofErr w:type="gramStart"/>
      <w:r>
        <w:rPr>
          <w:rFonts w:cs="Times New Roman"/>
          <w:sz w:val="28"/>
          <w:szCs w:val="28"/>
        </w:rPr>
        <w:t>is  not</w:t>
      </w:r>
      <w:proofErr w:type="gramEnd"/>
      <w:r>
        <w:rPr>
          <w:rFonts w:cs="Times New Roman"/>
          <w:sz w:val="28"/>
          <w:szCs w:val="28"/>
        </w:rPr>
        <w:t xml:space="preserve"> a pretty sight, either.  In fact, it’s rather ugly, and we have seen a lot of ugly Christians in the news these days.</w:t>
      </w:r>
    </w:p>
    <w:p w14:paraId="11DADB0D" w14:textId="77777777" w:rsidR="00AA638E" w:rsidRDefault="00AA638E" w:rsidP="00AA638E">
      <w:pPr>
        <w:spacing w:line="276" w:lineRule="auto"/>
        <w:jc w:val="left"/>
        <w:rPr>
          <w:rFonts w:cs="Times New Roman"/>
          <w:sz w:val="28"/>
          <w:szCs w:val="28"/>
        </w:rPr>
      </w:pPr>
    </w:p>
    <w:p w14:paraId="438406BF" w14:textId="14124649" w:rsidR="007666AD" w:rsidRDefault="007666AD" w:rsidP="00AA638E">
      <w:pPr>
        <w:spacing w:line="276" w:lineRule="auto"/>
        <w:jc w:val="left"/>
        <w:rPr>
          <w:rFonts w:cs="Times New Roman"/>
          <w:sz w:val="28"/>
          <w:szCs w:val="28"/>
        </w:rPr>
      </w:pPr>
      <w:r>
        <w:rPr>
          <w:rFonts w:cs="Times New Roman"/>
          <w:sz w:val="28"/>
          <w:szCs w:val="28"/>
        </w:rPr>
        <w:tab/>
        <w:t>You and I become better versions of ourselves and the world becomes a better place when we look into God</w:t>
      </w:r>
      <w:r w:rsidR="00903837">
        <w:rPr>
          <w:rFonts w:cs="Times New Roman"/>
          <w:sz w:val="28"/>
          <w:szCs w:val="28"/>
        </w:rPr>
        <w:t>’</w:t>
      </w:r>
      <w:r>
        <w:rPr>
          <w:rFonts w:cs="Times New Roman"/>
          <w:sz w:val="28"/>
          <w:szCs w:val="28"/>
        </w:rPr>
        <w:t>s m</w:t>
      </w:r>
      <w:r w:rsidR="00903837">
        <w:rPr>
          <w:rFonts w:cs="Times New Roman"/>
          <w:sz w:val="28"/>
          <w:szCs w:val="28"/>
        </w:rPr>
        <w:t>i</w:t>
      </w:r>
      <w:r>
        <w:rPr>
          <w:rFonts w:cs="Times New Roman"/>
          <w:sz w:val="28"/>
          <w:szCs w:val="28"/>
        </w:rPr>
        <w:t xml:space="preserve">rror—the perfect law – and act on what </w:t>
      </w:r>
      <w:r>
        <w:rPr>
          <w:rFonts w:cs="Times New Roman"/>
          <w:sz w:val="28"/>
          <w:szCs w:val="28"/>
        </w:rPr>
        <w:lastRenderedPageBreak/>
        <w:t>we see.  James alludes t</w:t>
      </w:r>
      <w:r w:rsidR="00903837">
        <w:rPr>
          <w:rFonts w:cs="Times New Roman"/>
          <w:sz w:val="28"/>
          <w:szCs w:val="28"/>
        </w:rPr>
        <w:t>o</w:t>
      </w:r>
      <w:r>
        <w:rPr>
          <w:rFonts w:cs="Times New Roman"/>
          <w:sz w:val="28"/>
          <w:szCs w:val="28"/>
        </w:rPr>
        <w:t xml:space="preserve"> looking</w:t>
      </w:r>
      <w:r w:rsidR="00903837">
        <w:rPr>
          <w:rFonts w:cs="Times New Roman"/>
          <w:sz w:val="28"/>
          <w:szCs w:val="28"/>
        </w:rPr>
        <w:t xml:space="preserve"> </w:t>
      </w:r>
      <w:r>
        <w:rPr>
          <w:rFonts w:cs="Times New Roman"/>
          <w:sz w:val="28"/>
          <w:szCs w:val="28"/>
        </w:rPr>
        <w:t>in th</w:t>
      </w:r>
      <w:r w:rsidR="00903837">
        <w:rPr>
          <w:rFonts w:cs="Times New Roman"/>
          <w:sz w:val="28"/>
          <w:szCs w:val="28"/>
        </w:rPr>
        <w:t>e</w:t>
      </w:r>
      <w:r>
        <w:rPr>
          <w:rFonts w:cs="Times New Roman"/>
          <w:sz w:val="28"/>
          <w:szCs w:val="28"/>
        </w:rPr>
        <w:t xml:space="preserve"> mirror when he applauds those who are able to bridle the tongue.  He refers to acting on what we see when he argues that a Christian who takes care of orphans and widows in dist</w:t>
      </w:r>
      <w:r w:rsidR="00903837">
        <w:rPr>
          <w:rFonts w:cs="Times New Roman"/>
          <w:sz w:val="28"/>
          <w:szCs w:val="28"/>
        </w:rPr>
        <w:t>ress is a p</w:t>
      </w:r>
      <w:r>
        <w:rPr>
          <w:rFonts w:cs="Times New Roman"/>
          <w:sz w:val="28"/>
          <w:szCs w:val="28"/>
        </w:rPr>
        <w:t>ractitioner of “</w:t>
      </w:r>
      <w:r w:rsidR="00903837">
        <w:rPr>
          <w:rFonts w:cs="Times New Roman"/>
          <w:sz w:val="28"/>
          <w:szCs w:val="28"/>
        </w:rPr>
        <w:t>true r</w:t>
      </w:r>
      <w:r>
        <w:rPr>
          <w:rFonts w:cs="Times New Roman"/>
          <w:sz w:val="28"/>
          <w:szCs w:val="28"/>
        </w:rPr>
        <w:t>eligion.”</w:t>
      </w:r>
    </w:p>
    <w:p w14:paraId="1C1F19B7" w14:textId="77777777" w:rsidR="00AA638E" w:rsidRDefault="00AA638E" w:rsidP="00AA638E">
      <w:pPr>
        <w:spacing w:line="276" w:lineRule="auto"/>
        <w:jc w:val="left"/>
        <w:rPr>
          <w:rFonts w:cs="Times New Roman"/>
          <w:sz w:val="28"/>
          <w:szCs w:val="28"/>
        </w:rPr>
      </w:pPr>
    </w:p>
    <w:p w14:paraId="3B03A667" w14:textId="702A47FC" w:rsidR="00903837" w:rsidRDefault="00903837" w:rsidP="00AA638E">
      <w:pPr>
        <w:spacing w:line="276" w:lineRule="auto"/>
        <w:jc w:val="left"/>
        <w:rPr>
          <w:rFonts w:cs="Times New Roman"/>
          <w:sz w:val="28"/>
          <w:szCs w:val="28"/>
        </w:rPr>
      </w:pPr>
      <w:r>
        <w:rPr>
          <w:rFonts w:cs="Times New Roman"/>
          <w:sz w:val="28"/>
          <w:szCs w:val="28"/>
        </w:rPr>
        <w:tab/>
        <w:t xml:space="preserve">This is our call to action:  let us look to the mirror, and let us act on what we see.  When we do, we will be better for it, and so will our neighborhoods, communities, and our part of the world.  Like that lake where heaven meets earth in the water’s reflection, God’s Word is a mirror that elevates you and me to that “thin place” between heaven and earth, where mortals like us experience James’s </w:t>
      </w:r>
      <w:r w:rsidR="00DE10D3">
        <w:rPr>
          <w:rFonts w:cs="Times New Roman"/>
          <w:sz w:val="28"/>
          <w:szCs w:val="28"/>
        </w:rPr>
        <w:t xml:space="preserve">Christ-like </w:t>
      </w:r>
      <w:r>
        <w:rPr>
          <w:rFonts w:cs="Times New Roman"/>
          <w:sz w:val="28"/>
          <w:szCs w:val="28"/>
        </w:rPr>
        <w:t>condition</w:t>
      </w:r>
      <w:proofErr w:type="gramStart"/>
      <w:r>
        <w:rPr>
          <w:rFonts w:cs="Times New Roman"/>
          <w:sz w:val="28"/>
          <w:szCs w:val="28"/>
        </w:rPr>
        <w:t>:  “</w:t>
      </w:r>
      <w:proofErr w:type="gramEnd"/>
      <w:r>
        <w:rPr>
          <w:rFonts w:cs="Times New Roman"/>
          <w:sz w:val="28"/>
          <w:szCs w:val="28"/>
        </w:rPr>
        <w:t>The</w:t>
      </w:r>
      <w:r w:rsidR="00DE10D3">
        <w:rPr>
          <w:rFonts w:cs="Times New Roman"/>
          <w:sz w:val="28"/>
          <w:szCs w:val="28"/>
        </w:rPr>
        <w:t>y</w:t>
      </w:r>
      <w:r>
        <w:rPr>
          <w:rFonts w:cs="Times New Roman"/>
          <w:sz w:val="28"/>
          <w:szCs w:val="28"/>
        </w:rPr>
        <w:t xml:space="preserve"> wil</w:t>
      </w:r>
      <w:r w:rsidR="00DE10D3">
        <w:rPr>
          <w:rFonts w:cs="Times New Roman"/>
          <w:sz w:val="28"/>
          <w:szCs w:val="28"/>
        </w:rPr>
        <w:t>l</w:t>
      </w:r>
      <w:r>
        <w:rPr>
          <w:rFonts w:cs="Times New Roman"/>
          <w:sz w:val="28"/>
          <w:szCs w:val="28"/>
        </w:rPr>
        <w:t xml:space="preserve"> be blessed in their doing” (v. 25).</w:t>
      </w:r>
    </w:p>
    <w:p w14:paraId="21188BD4" w14:textId="77777777" w:rsidR="00AA638E" w:rsidRDefault="00AA638E" w:rsidP="00AA638E">
      <w:pPr>
        <w:spacing w:line="276" w:lineRule="auto"/>
        <w:jc w:val="left"/>
        <w:rPr>
          <w:rFonts w:cs="Times New Roman"/>
          <w:sz w:val="28"/>
          <w:szCs w:val="28"/>
        </w:rPr>
      </w:pPr>
    </w:p>
    <w:p w14:paraId="16138F2B" w14:textId="77777777" w:rsidR="00903837" w:rsidRPr="00DE384E" w:rsidRDefault="00903837" w:rsidP="00AA638E">
      <w:pPr>
        <w:spacing w:line="276" w:lineRule="auto"/>
        <w:jc w:val="left"/>
        <w:rPr>
          <w:rFonts w:cs="Times New Roman"/>
          <w:sz w:val="28"/>
          <w:szCs w:val="28"/>
        </w:rPr>
      </w:pPr>
      <w:r>
        <w:rPr>
          <w:rFonts w:cs="Times New Roman"/>
          <w:sz w:val="28"/>
          <w:szCs w:val="28"/>
        </w:rPr>
        <w:tab/>
        <w:t>Amen.</w:t>
      </w:r>
    </w:p>
    <w:sectPr w:rsidR="00903837" w:rsidRPr="00DE384E" w:rsidSect="00AA638E">
      <w:pgSz w:w="12240" w:h="15840"/>
      <w:pgMar w:top="1440" w:right="1440" w:bottom="1440" w:left="1440" w:header="720" w:footer="720" w:gutter="0"/>
      <w:cols w:space="2016"/>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er Zinn" w:date="2021-09-28T16:43:00Z" w:initials="PZ">
    <w:p w14:paraId="1DA9A71B" w14:textId="107C8723" w:rsidR="00AA638E" w:rsidRDefault="00AA638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A9A7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C4BE" w16cex:dateUtc="2021-09-28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A9A71B" w16cid:durableId="24FDC4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94653"/>
    <w:multiLevelType w:val="hybridMultilevel"/>
    <w:tmpl w:val="A456E96E"/>
    <w:lvl w:ilvl="0" w:tplc="F9F49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Zinn">
    <w15:presenceInfo w15:providerId="Windows Live" w15:userId="e9beae00cf44dc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97678"/>
    <w:rsid w:val="00045760"/>
    <w:rsid w:val="00097678"/>
    <w:rsid w:val="00121DCE"/>
    <w:rsid w:val="00140C8E"/>
    <w:rsid w:val="001F3955"/>
    <w:rsid w:val="00200877"/>
    <w:rsid w:val="00335C12"/>
    <w:rsid w:val="003A7D0C"/>
    <w:rsid w:val="00470A49"/>
    <w:rsid w:val="00524D9B"/>
    <w:rsid w:val="005447F4"/>
    <w:rsid w:val="005F7EF4"/>
    <w:rsid w:val="006064C7"/>
    <w:rsid w:val="00612DBD"/>
    <w:rsid w:val="00683137"/>
    <w:rsid w:val="007666AD"/>
    <w:rsid w:val="007C6220"/>
    <w:rsid w:val="007E3363"/>
    <w:rsid w:val="00903837"/>
    <w:rsid w:val="00930B7D"/>
    <w:rsid w:val="00A36CBA"/>
    <w:rsid w:val="00AA638E"/>
    <w:rsid w:val="00B5352F"/>
    <w:rsid w:val="00B84F3C"/>
    <w:rsid w:val="00BF787E"/>
    <w:rsid w:val="00BF7919"/>
    <w:rsid w:val="00C065DF"/>
    <w:rsid w:val="00D55362"/>
    <w:rsid w:val="00DE10D3"/>
    <w:rsid w:val="00DE384E"/>
    <w:rsid w:val="00E97D7D"/>
    <w:rsid w:val="00F1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5D81"/>
  <w15:docId w15:val="{512208DE-C061-44C1-AF79-E91809D7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4C7"/>
    <w:pPr>
      <w:ind w:left="720"/>
      <w:contextualSpacing/>
    </w:pPr>
  </w:style>
  <w:style w:type="character" w:styleId="CommentReference">
    <w:name w:val="annotation reference"/>
    <w:basedOn w:val="DefaultParagraphFont"/>
    <w:uiPriority w:val="99"/>
    <w:semiHidden/>
    <w:unhideWhenUsed/>
    <w:rsid w:val="00AA638E"/>
    <w:rPr>
      <w:sz w:val="16"/>
      <w:szCs w:val="16"/>
    </w:rPr>
  </w:style>
  <w:style w:type="paragraph" w:styleId="CommentText">
    <w:name w:val="annotation text"/>
    <w:basedOn w:val="Normal"/>
    <w:link w:val="CommentTextChar"/>
    <w:uiPriority w:val="99"/>
    <w:semiHidden/>
    <w:unhideWhenUsed/>
    <w:rsid w:val="00AA638E"/>
    <w:rPr>
      <w:sz w:val="20"/>
      <w:szCs w:val="20"/>
    </w:rPr>
  </w:style>
  <w:style w:type="character" w:customStyle="1" w:styleId="CommentTextChar">
    <w:name w:val="Comment Text Char"/>
    <w:basedOn w:val="DefaultParagraphFont"/>
    <w:link w:val="CommentText"/>
    <w:uiPriority w:val="99"/>
    <w:semiHidden/>
    <w:rsid w:val="00AA638E"/>
    <w:rPr>
      <w:sz w:val="20"/>
      <w:szCs w:val="20"/>
    </w:rPr>
  </w:style>
  <w:style w:type="paragraph" w:styleId="CommentSubject">
    <w:name w:val="annotation subject"/>
    <w:basedOn w:val="CommentText"/>
    <w:next w:val="CommentText"/>
    <w:link w:val="CommentSubjectChar"/>
    <w:uiPriority w:val="99"/>
    <w:semiHidden/>
    <w:unhideWhenUsed/>
    <w:rsid w:val="00AA638E"/>
    <w:rPr>
      <w:b/>
      <w:bCs/>
    </w:rPr>
  </w:style>
  <w:style w:type="character" w:customStyle="1" w:styleId="CommentSubjectChar">
    <w:name w:val="Comment Subject Char"/>
    <w:basedOn w:val="CommentTextChar"/>
    <w:link w:val="CommentSubject"/>
    <w:uiPriority w:val="99"/>
    <w:semiHidden/>
    <w:rsid w:val="00AA63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88816-1DD0-4366-B6F0-81630840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 Zinn</cp:lastModifiedBy>
  <cp:revision>2</cp:revision>
  <cp:lastPrinted>2021-08-29T13:00:00Z</cp:lastPrinted>
  <dcterms:created xsi:type="dcterms:W3CDTF">2004-09-28T09:32:00Z</dcterms:created>
  <dcterms:modified xsi:type="dcterms:W3CDTF">2021-09-28T20:47:00Z</dcterms:modified>
</cp:coreProperties>
</file>